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211" w:tblpY="-1056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3119"/>
        <w:gridCol w:w="3260"/>
        <w:gridCol w:w="3119"/>
      </w:tblGrid>
      <w:tr w:rsidR="002E07C5" w:rsidRPr="000D16D6" w14:paraId="23E75321" w14:textId="77777777" w:rsidTr="00174750">
        <w:tc>
          <w:tcPr>
            <w:tcW w:w="1242" w:type="dxa"/>
            <w:shd w:val="clear" w:color="auto" w:fill="auto"/>
          </w:tcPr>
          <w:p w14:paraId="4F42860C" w14:textId="77777777" w:rsidR="002E07C5" w:rsidRPr="000D16D6" w:rsidRDefault="002E07C5" w:rsidP="00613E2D">
            <w:pPr>
              <w:ind w:left="-675" w:firstLine="675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0D16D6">
              <w:rPr>
                <w:rFonts w:ascii="Comic Sans MS" w:hAnsi="Comic Sans MS"/>
                <w:b/>
              </w:rPr>
              <w:t>Subjects</w:t>
            </w:r>
          </w:p>
        </w:tc>
        <w:tc>
          <w:tcPr>
            <w:tcW w:w="2835" w:type="dxa"/>
            <w:shd w:val="clear" w:color="auto" w:fill="auto"/>
          </w:tcPr>
          <w:p w14:paraId="461D62CF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Monday </w:t>
            </w:r>
            <w:r w:rsidR="00DD0470">
              <w:rPr>
                <w:rFonts w:ascii="Comic Sans MS" w:hAnsi="Comic Sans MS"/>
                <w:b/>
              </w:rPr>
              <w:t>1</w:t>
            </w:r>
            <w:r w:rsidR="00DD0470" w:rsidRPr="00DD0470">
              <w:rPr>
                <w:rFonts w:ascii="Comic Sans MS" w:hAnsi="Comic Sans MS"/>
                <w:b/>
                <w:vertAlign w:val="superscript"/>
              </w:rPr>
              <w:t>st</w:t>
            </w:r>
            <w:r w:rsidR="00DD0470">
              <w:rPr>
                <w:rFonts w:ascii="Comic Sans MS" w:hAnsi="Comic Sans MS"/>
                <w:b/>
              </w:rPr>
              <w:t xml:space="preserve"> June</w:t>
            </w:r>
          </w:p>
        </w:tc>
        <w:tc>
          <w:tcPr>
            <w:tcW w:w="2835" w:type="dxa"/>
            <w:shd w:val="clear" w:color="auto" w:fill="auto"/>
          </w:tcPr>
          <w:p w14:paraId="706480FA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Tuesday </w:t>
            </w:r>
            <w:r>
              <w:rPr>
                <w:rFonts w:ascii="Comic Sans MS" w:hAnsi="Comic Sans MS"/>
                <w:b/>
              </w:rPr>
              <w:t>2</w:t>
            </w:r>
            <w:r w:rsidR="00DD0470" w:rsidRPr="00DD0470">
              <w:rPr>
                <w:rFonts w:ascii="Comic Sans MS" w:hAnsi="Comic Sans MS"/>
                <w:b/>
                <w:vertAlign w:val="superscript"/>
              </w:rPr>
              <w:t>nd</w:t>
            </w:r>
            <w:r w:rsidR="00DD0470">
              <w:rPr>
                <w:rFonts w:ascii="Comic Sans MS" w:hAnsi="Comic Sans MS"/>
                <w:b/>
              </w:rPr>
              <w:t xml:space="preserve"> June</w:t>
            </w:r>
          </w:p>
        </w:tc>
        <w:tc>
          <w:tcPr>
            <w:tcW w:w="3119" w:type="dxa"/>
            <w:shd w:val="clear" w:color="auto" w:fill="auto"/>
          </w:tcPr>
          <w:p w14:paraId="5AB4F898" w14:textId="77777777" w:rsidR="002E07C5" w:rsidRPr="000D16D6" w:rsidRDefault="00DD0470" w:rsidP="00613E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 3</w:t>
            </w:r>
            <w:r w:rsidRPr="00DD0470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June</w:t>
            </w:r>
          </w:p>
        </w:tc>
        <w:tc>
          <w:tcPr>
            <w:tcW w:w="3260" w:type="dxa"/>
            <w:shd w:val="clear" w:color="auto" w:fill="auto"/>
          </w:tcPr>
          <w:p w14:paraId="6BB1D022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Thursday </w:t>
            </w:r>
            <w:r w:rsidR="00DD0470">
              <w:rPr>
                <w:rFonts w:ascii="Comic Sans MS" w:hAnsi="Comic Sans MS"/>
                <w:b/>
              </w:rPr>
              <w:t>4</w:t>
            </w:r>
            <w:r w:rsidR="00DD0470" w:rsidRPr="00DD0470">
              <w:rPr>
                <w:rFonts w:ascii="Comic Sans MS" w:hAnsi="Comic Sans MS"/>
                <w:b/>
                <w:vertAlign w:val="superscript"/>
              </w:rPr>
              <w:t>th</w:t>
            </w:r>
            <w:r w:rsidR="00DD0470">
              <w:rPr>
                <w:rFonts w:ascii="Comic Sans MS" w:hAnsi="Comic Sans MS"/>
                <w:b/>
              </w:rPr>
              <w:t xml:space="preserve"> June</w:t>
            </w:r>
          </w:p>
        </w:tc>
        <w:tc>
          <w:tcPr>
            <w:tcW w:w="3119" w:type="dxa"/>
            <w:shd w:val="clear" w:color="auto" w:fill="auto"/>
          </w:tcPr>
          <w:p w14:paraId="1F8A9E4A" w14:textId="77777777" w:rsidR="002E07C5" w:rsidRPr="000D16D6" w:rsidRDefault="00DD0470" w:rsidP="00613E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5</w:t>
            </w:r>
            <w:r w:rsidRPr="00DD047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June</w:t>
            </w:r>
          </w:p>
        </w:tc>
      </w:tr>
      <w:tr w:rsidR="002E07C5" w:rsidRPr="000D16D6" w14:paraId="32A0BC86" w14:textId="77777777" w:rsidTr="00174750">
        <w:tc>
          <w:tcPr>
            <w:tcW w:w="1242" w:type="dxa"/>
            <w:shd w:val="clear" w:color="auto" w:fill="auto"/>
          </w:tcPr>
          <w:p w14:paraId="7C6CCF15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75515E5F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Warm up</w:t>
            </w:r>
          </w:p>
        </w:tc>
        <w:tc>
          <w:tcPr>
            <w:tcW w:w="2835" w:type="dxa"/>
            <w:shd w:val="clear" w:color="auto" w:fill="auto"/>
          </w:tcPr>
          <w:p w14:paraId="4D9E6B8E" w14:textId="77777777" w:rsidR="002E07C5" w:rsidRPr="000D16D6" w:rsidRDefault="00174750" w:rsidP="001747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835" w:type="dxa"/>
            <w:shd w:val="clear" w:color="auto" w:fill="auto"/>
          </w:tcPr>
          <w:p w14:paraId="519108F7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Click on the link (or copy and paste) below to do a warm up for 10 minutes to wake up the body:</w:t>
            </w:r>
          </w:p>
          <w:p w14:paraId="4411D887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7BAC82FD" w14:textId="77777777" w:rsidR="002E07C5" w:rsidRDefault="00DD0470" w:rsidP="00613E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Just Dance: </w:t>
            </w:r>
          </w:p>
          <w:p w14:paraId="242A1CD9" w14:textId="77777777" w:rsidR="00DD0470" w:rsidRDefault="00DD0470" w:rsidP="00613E2D">
            <w:pPr>
              <w:rPr>
                <w:rFonts w:ascii="Comic Sans MS" w:hAnsi="Comic Sans MS"/>
              </w:rPr>
            </w:pPr>
          </w:p>
          <w:p w14:paraId="7EA16AE6" w14:textId="77777777" w:rsidR="00DD0470" w:rsidRPr="000D16D6" w:rsidRDefault="004603B7" w:rsidP="00613E2D">
            <w:pPr>
              <w:rPr>
                <w:rFonts w:ascii="Comic Sans MS" w:hAnsi="Comic Sans MS"/>
              </w:rPr>
            </w:pPr>
            <w:hyperlink r:id="rId5" w:history="1">
              <w:r w:rsidR="00DD0470" w:rsidRPr="007938D9">
                <w:rPr>
                  <w:rStyle w:val="Hyperlink"/>
                  <w:rFonts w:ascii="Comic Sans MS" w:hAnsi="Comic Sans MS"/>
                </w:rPr>
                <w:t>https://www.youtube.com/watch?v=I3u_gaOPCGk&amp;list=PLJX_NbXD9IBc_BQp-6WglFiCdhKxAwvzT&amp;index=11</w:t>
              </w:r>
            </w:hyperlink>
            <w:r w:rsidR="00DD0470">
              <w:rPr>
                <w:rFonts w:ascii="Comic Sans MS" w:hAnsi="Comic Sans MS"/>
              </w:rPr>
              <w:t xml:space="preserve"> </w:t>
            </w:r>
          </w:p>
          <w:p w14:paraId="118EF0FE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33C0086E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69103ABA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2EA9D873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44E17650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auto"/>
          </w:tcPr>
          <w:p w14:paraId="1884C04B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Click on the link (or copy and paste) below to do a warm up for 10 minutes to wake up the body:</w:t>
            </w:r>
          </w:p>
          <w:p w14:paraId="37D1BFEF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04BD00A1" w14:textId="77777777" w:rsidR="00DD0470" w:rsidRDefault="00DD0470" w:rsidP="00DD04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 Wicks:</w:t>
            </w:r>
          </w:p>
          <w:p w14:paraId="61CDDAEE" w14:textId="77777777" w:rsidR="00DD0470" w:rsidRDefault="00DD0470" w:rsidP="00DD0470">
            <w:pPr>
              <w:rPr>
                <w:rFonts w:ascii="Comic Sans MS" w:hAnsi="Comic Sans MS"/>
              </w:rPr>
            </w:pPr>
          </w:p>
          <w:p w14:paraId="3154D060" w14:textId="77777777" w:rsidR="00DD0470" w:rsidRPr="000D16D6" w:rsidRDefault="004603B7" w:rsidP="00DD0470">
            <w:pPr>
              <w:rPr>
                <w:rFonts w:ascii="Comic Sans MS" w:hAnsi="Comic Sans MS"/>
              </w:rPr>
            </w:pPr>
            <w:hyperlink r:id="rId6" w:history="1">
              <w:r w:rsidR="00DD0470" w:rsidRPr="007938D9">
                <w:rPr>
                  <w:rStyle w:val="Hyperlink"/>
                  <w:rFonts w:ascii="Comic Sans MS" w:hAnsi="Comic Sans MS"/>
                </w:rPr>
                <w:t>https://www.youtube.com/watch?v=hvJXQT4gowg</w:t>
              </w:r>
            </w:hyperlink>
            <w:r w:rsidR="00DD0470">
              <w:rPr>
                <w:rFonts w:ascii="Comic Sans MS" w:hAnsi="Comic Sans MS"/>
              </w:rPr>
              <w:t xml:space="preserve"> </w:t>
            </w:r>
          </w:p>
          <w:p w14:paraId="1DCACCA4" w14:textId="77777777" w:rsidR="00D32C28" w:rsidRPr="000D16D6" w:rsidRDefault="00D32C28" w:rsidP="00D32C28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08197A49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Click on the link (or copy and paste) below to do a warm up for 10 minutes to wake up the body:</w:t>
            </w:r>
          </w:p>
          <w:p w14:paraId="5474F9AA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269AE2F9" w14:textId="77777777" w:rsidR="002E07C5" w:rsidRDefault="00DD0470" w:rsidP="00DD0470">
            <w:pPr>
              <w:tabs>
                <w:tab w:val="left" w:pos="16302"/>
              </w:tabs>
              <w:ind w:left="-284" w:right="602" w:firstLine="284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GoNoodle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14:paraId="1F0239BC" w14:textId="77777777" w:rsidR="00DD0470" w:rsidRDefault="00DD0470" w:rsidP="00DD0470">
            <w:pPr>
              <w:tabs>
                <w:tab w:val="left" w:pos="16302"/>
              </w:tabs>
              <w:ind w:left="-284" w:right="602" w:firstLine="284"/>
              <w:rPr>
                <w:rFonts w:ascii="Comic Sans MS" w:hAnsi="Comic Sans MS"/>
              </w:rPr>
            </w:pPr>
          </w:p>
          <w:p w14:paraId="336D9B84" w14:textId="77777777" w:rsidR="00DD0470" w:rsidRDefault="00DD0470" w:rsidP="00DD0470">
            <w:pPr>
              <w:tabs>
                <w:tab w:val="left" w:pos="16302"/>
              </w:tabs>
              <w:ind w:left="-284" w:right="602" w:firstLine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14:paraId="0EF3F5F7" w14:textId="77777777" w:rsidR="00DD0470" w:rsidRDefault="004603B7" w:rsidP="00DD0470">
            <w:pPr>
              <w:tabs>
                <w:tab w:val="left" w:pos="16302"/>
              </w:tabs>
              <w:ind w:left="-284" w:right="602" w:firstLine="284"/>
              <w:rPr>
                <w:rFonts w:ascii="Comic Sans MS" w:hAnsi="Comic Sans MS"/>
              </w:rPr>
            </w:pPr>
            <w:hyperlink r:id="rId7" w:history="1">
              <w:r w:rsidR="00DD0470" w:rsidRPr="007938D9">
                <w:rPr>
                  <w:rStyle w:val="Hyperlink"/>
                  <w:rFonts w:ascii="Comic Sans MS" w:hAnsi="Comic Sans MS"/>
                </w:rPr>
                <w:t>https://app.gonoodle.com/activities/bye-bye-bye?s=Discover&amp;t=Primary%20Featured</w:t>
              </w:r>
            </w:hyperlink>
            <w:r w:rsidR="00DD0470">
              <w:rPr>
                <w:rFonts w:ascii="Comic Sans MS" w:hAnsi="Comic Sans MS"/>
              </w:rPr>
              <w:t xml:space="preserve"> </w:t>
            </w:r>
          </w:p>
          <w:p w14:paraId="402FC47F" w14:textId="77777777" w:rsidR="00DD0470" w:rsidRDefault="00DD0470" w:rsidP="00DD0470">
            <w:pPr>
              <w:tabs>
                <w:tab w:val="left" w:pos="16302"/>
              </w:tabs>
              <w:ind w:left="-284" w:right="602" w:firstLine="284"/>
              <w:rPr>
                <w:rFonts w:ascii="Comic Sans MS" w:hAnsi="Comic Sans MS"/>
              </w:rPr>
            </w:pPr>
          </w:p>
          <w:p w14:paraId="039205B8" w14:textId="77777777" w:rsidR="00DD0470" w:rsidRDefault="00DD0470" w:rsidP="00DD0470">
            <w:pPr>
              <w:tabs>
                <w:tab w:val="left" w:pos="16302"/>
              </w:tabs>
              <w:ind w:left="-284" w:right="602" w:firstLine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14:paraId="13F2258F" w14:textId="77777777" w:rsidR="00DD0470" w:rsidRPr="000D16D6" w:rsidRDefault="004603B7" w:rsidP="00DD0470">
            <w:pPr>
              <w:tabs>
                <w:tab w:val="left" w:pos="16302"/>
              </w:tabs>
              <w:ind w:left="-284" w:right="602" w:firstLine="284"/>
              <w:rPr>
                <w:rFonts w:ascii="Comic Sans MS" w:hAnsi="Comic Sans MS"/>
              </w:rPr>
            </w:pPr>
            <w:hyperlink r:id="rId8" w:history="1">
              <w:r w:rsidR="00EC2284" w:rsidRPr="007938D9">
                <w:rPr>
                  <w:rStyle w:val="Hyperlink"/>
                  <w:rFonts w:ascii="Comic Sans MS" w:hAnsi="Comic Sans MS"/>
                </w:rPr>
                <w:t>https://app.gonoodle.com/activities/the-pirate-life?s=category&amp;t=Guided%20Dance&amp;sid=38</w:t>
              </w:r>
            </w:hyperlink>
            <w:r w:rsidR="00EC228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B979DE3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Click on the link (or copy and paste) below to do a warm up for 10 minutes to wake up the body:</w:t>
            </w:r>
          </w:p>
          <w:p w14:paraId="1290FD7C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5F5946BA" w14:textId="77777777" w:rsidR="00EC2284" w:rsidRDefault="00EC2284" w:rsidP="00EC22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10@10:</w:t>
            </w:r>
          </w:p>
          <w:p w14:paraId="7EFB2EC0" w14:textId="77777777" w:rsidR="00EC2284" w:rsidRDefault="00EC2284" w:rsidP="00EC2284">
            <w:pPr>
              <w:rPr>
                <w:rFonts w:ascii="Comic Sans MS" w:hAnsi="Comic Sans MS"/>
              </w:rPr>
            </w:pPr>
          </w:p>
          <w:p w14:paraId="053D6C25" w14:textId="77777777" w:rsidR="00EC2284" w:rsidRPr="000D16D6" w:rsidRDefault="004603B7" w:rsidP="00EC2284">
            <w:pPr>
              <w:rPr>
                <w:rFonts w:ascii="Comic Sans MS" w:hAnsi="Comic Sans MS"/>
              </w:rPr>
            </w:pPr>
            <w:hyperlink r:id="rId9" w:history="1">
              <w:r w:rsidR="00EC2284" w:rsidRPr="007938D9">
                <w:rPr>
                  <w:rStyle w:val="Hyperlink"/>
                  <w:rFonts w:ascii="Comic Sans MS" w:hAnsi="Comic Sans MS"/>
                </w:rPr>
                <w:t>https://rtejr.rte.ie/wp-content/blogs.dir/22/files/2018/01/10at10-Episode-14-English.mp4</w:t>
              </w:r>
            </w:hyperlink>
            <w:r w:rsidR="00EC2284">
              <w:rPr>
                <w:rFonts w:ascii="Comic Sans MS" w:hAnsi="Comic Sans MS"/>
              </w:rPr>
              <w:t xml:space="preserve"> </w:t>
            </w:r>
          </w:p>
          <w:p w14:paraId="206A8C9A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</w:tc>
      </w:tr>
      <w:tr w:rsidR="002E07C5" w:rsidRPr="000D16D6" w14:paraId="12FE4D48" w14:textId="77777777" w:rsidTr="00174750">
        <w:tc>
          <w:tcPr>
            <w:tcW w:w="1242" w:type="dxa"/>
            <w:shd w:val="clear" w:color="auto" w:fill="auto"/>
          </w:tcPr>
          <w:p w14:paraId="5B6D2C95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Maths</w:t>
            </w:r>
          </w:p>
        </w:tc>
        <w:tc>
          <w:tcPr>
            <w:tcW w:w="2835" w:type="dxa"/>
            <w:shd w:val="clear" w:color="auto" w:fill="auto"/>
          </w:tcPr>
          <w:p w14:paraId="06542A0C" w14:textId="77777777" w:rsidR="002E07C5" w:rsidRPr="000D16D6" w:rsidRDefault="002E07C5" w:rsidP="00613E2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65DDC0A2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t>Title, Date, Page Number!</w:t>
            </w:r>
          </w:p>
          <w:p w14:paraId="0734027D" w14:textId="77777777" w:rsidR="00EC2284" w:rsidRPr="000D16D6" w:rsidRDefault="00EC2284" w:rsidP="00EC2284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Table Toppers </w:t>
            </w:r>
            <w:r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eastAsia="MS Gothic" w:hAnsi="Comic Sans MS"/>
                <w:b/>
                <w:color w:val="000000"/>
              </w:rPr>
              <w:t xml:space="preserve"> Revision week F (</w:t>
            </w:r>
            <w:r>
              <w:rPr>
                <w:rFonts w:ascii="Comic Sans MS" w:eastAsia="MS Gothic" w:hAnsi="Comic Sans MS"/>
                <w:color w:val="000000"/>
              </w:rPr>
              <w:t>÷</w:t>
            </w:r>
            <w:r>
              <w:rPr>
                <w:rFonts w:ascii="Comic Sans MS" w:eastAsia="MS Gothic" w:hAnsi="Comic Sans MS"/>
                <w:b/>
                <w:color w:val="000000"/>
              </w:rPr>
              <w:t>7, 11, 12)</w:t>
            </w:r>
          </w:p>
          <w:p w14:paraId="71501DA5" w14:textId="77777777" w:rsidR="00613E2D" w:rsidRPr="000D16D6" w:rsidRDefault="00EC2284" w:rsidP="00613E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MS Gothic" w:hAnsi="Comic Sans MS"/>
                <w:color w:val="000000"/>
              </w:rPr>
              <w:t>÷</w:t>
            </w:r>
            <w:r w:rsidR="00174750">
              <w:rPr>
                <w:rFonts w:ascii="Comic Sans MS" w:eastAsia="MS Gothic" w:hAnsi="Comic Sans MS"/>
                <w:color w:val="000000"/>
              </w:rPr>
              <w:t xml:space="preserve"> 7 and </w:t>
            </w:r>
            <w:r>
              <w:rPr>
                <w:rFonts w:ascii="Comic Sans MS" w:eastAsia="MS Gothic" w:hAnsi="Comic Sans MS"/>
                <w:color w:val="000000"/>
              </w:rPr>
              <w:t>11</w:t>
            </w:r>
            <w:r w:rsidR="00613E2D" w:rsidRPr="000D16D6">
              <w:rPr>
                <w:rFonts w:ascii="Comic Sans MS" w:eastAsia="MS Gothic" w:hAnsi="Comic Sans MS"/>
                <w:color w:val="000000"/>
              </w:rPr>
              <w:t xml:space="preserve">. Count out in </w:t>
            </w:r>
            <w:r>
              <w:rPr>
                <w:rFonts w:ascii="Comic Sans MS" w:eastAsia="MS Gothic" w:hAnsi="Comic Sans MS"/>
                <w:color w:val="000000"/>
              </w:rPr>
              <w:t>11</w:t>
            </w:r>
            <w:r w:rsidR="00613E2D" w:rsidRPr="000D16D6">
              <w:rPr>
                <w:rFonts w:ascii="Comic Sans MS" w:eastAsia="MS Gothic" w:hAnsi="Comic Sans MS"/>
                <w:color w:val="000000"/>
              </w:rPr>
              <w:t xml:space="preserve">s aloud </w:t>
            </w:r>
            <w:r w:rsidR="00613E2D" w:rsidRPr="000D16D6">
              <w:rPr>
                <w:rFonts w:ascii="Comic Sans MS" w:eastAsia="MS Gothic" w:hAnsi="Comic Sans MS"/>
                <w:color w:val="000000"/>
              </w:rPr>
              <w:lastRenderedPageBreak/>
              <w:t>clapping your hands, stamping your feet, clicking fingers, clapping over your head and jumping up and down.</w:t>
            </w:r>
          </w:p>
          <w:p w14:paraId="298E318A" w14:textId="77777777" w:rsidR="002D1848" w:rsidRPr="000D16D6" w:rsidRDefault="002D1848" w:rsidP="002D18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MS Gothic" w:hAnsi="Comic Sans MS"/>
                <w:color w:val="000000"/>
              </w:rPr>
              <w:t>Pg.56 – revision box 22</w:t>
            </w:r>
          </w:p>
          <w:p w14:paraId="4F0F3281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1511619F" w14:textId="77777777" w:rsidR="008A483B" w:rsidRDefault="008A483B" w:rsidP="008A483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Complete the warm up game </w:t>
            </w:r>
            <w:hyperlink r:id="rId10" w:history="1">
              <w:r w:rsidRPr="007938D9">
                <w:rPr>
                  <w:rStyle w:val="Hyperlink"/>
                </w:rPr>
                <w:t>https://www.topmarks.co.uk/maths-games/rocket-rounding</w:t>
              </w:r>
            </w:hyperlink>
            <w:r>
              <w:t xml:space="preserve"> </w:t>
            </w:r>
          </w:p>
          <w:p w14:paraId="56DAD3AC" w14:textId="77777777" w:rsidR="008A483B" w:rsidRDefault="008A483B" w:rsidP="00613E2D">
            <w:pPr>
              <w:rPr>
                <w:rFonts w:ascii="Comic Sans MS" w:hAnsi="Comic Sans MS"/>
                <w:b/>
              </w:rPr>
            </w:pPr>
          </w:p>
          <w:p w14:paraId="23F74F31" w14:textId="77777777" w:rsidR="00174750" w:rsidRPr="000D16D6" w:rsidRDefault="00174750" w:rsidP="00174750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Planet maths</w:t>
            </w:r>
          </w:p>
          <w:p w14:paraId="61A5DF3E" w14:textId="77777777" w:rsidR="00174750" w:rsidRDefault="00174750" w:rsidP="00174750">
            <w:pPr>
              <w:rPr>
                <w:rFonts w:ascii="Comic Sans MS" w:hAnsi="Comic Sans MS"/>
              </w:rPr>
            </w:pPr>
          </w:p>
          <w:p w14:paraId="33724290" w14:textId="77777777" w:rsidR="00174750" w:rsidRDefault="00174750" w:rsidP="001747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**</w:t>
            </w:r>
            <w:r w:rsidRPr="0075179C">
              <w:rPr>
                <w:rFonts w:ascii="Comic Sans MS" w:hAnsi="Comic Sans MS"/>
                <w:b/>
                <w:color w:val="FF0000"/>
              </w:rPr>
              <w:t>Remember</w:t>
            </w:r>
            <w:r>
              <w:rPr>
                <w:rFonts w:ascii="Comic Sans MS" w:hAnsi="Comic Sans MS"/>
              </w:rPr>
              <w:t xml:space="preserve"> – Area is all about how much space is covered.</w:t>
            </w:r>
          </w:p>
          <w:p w14:paraId="41705D83" w14:textId="77777777" w:rsidR="00174750" w:rsidRDefault="00174750" w:rsidP="001747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**</w:t>
            </w:r>
            <w:r w:rsidRPr="0075179C">
              <w:rPr>
                <w:rFonts w:ascii="Comic Sans MS" w:hAnsi="Comic Sans MS"/>
                <w:b/>
                <w:color w:val="FF0000"/>
              </w:rPr>
              <w:t>Remember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416E54">
              <w:rPr>
                <w:rFonts w:ascii="Comic Sans MS" w:hAnsi="Comic Sans MS"/>
              </w:rPr>
              <w:t xml:space="preserve">– We measure area in </w:t>
            </w:r>
            <w:r w:rsidRPr="00416E54">
              <w:rPr>
                <w:rFonts w:ascii="Comic Sans MS" w:hAnsi="Comic Sans MS"/>
              </w:rPr>
              <w:lastRenderedPageBreak/>
              <w:t>squares.</w:t>
            </w:r>
          </w:p>
          <w:p w14:paraId="0EC04435" w14:textId="77777777" w:rsidR="00174750" w:rsidRDefault="00174750" w:rsidP="0017475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138 – </w:t>
            </w:r>
            <w:r>
              <w:rPr>
                <w:rFonts w:ascii="Comic Sans MS" w:hAnsi="Comic Sans MS"/>
                <w:color w:val="FF0000"/>
              </w:rPr>
              <w:t>Area</w:t>
            </w:r>
            <w:r>
              <w:rPr>
                <w:rFonts w:ascii="Comic Sans MS" w:hAnsi="Comic Sans MS"/>
              </w:rPr>
              <w:t>. Read the blue box about what  ‘Area’ means.</w:t>
            </w:r>
          </w:p>
          <w:p w14:paraId="01056206" w14:textId="77777777" w:rsidR="00174750" w:rsidRPr="000D16D6" w:rsidRDefault="00174750" w:rsidP="001747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r w:rsidRPr="000D16D6">
              <w:rPr>
                <w:rFonts w:ascii="Comic Sans MS" w:hAnsi="Comic Sans MS"/>
              </w:rPr>
              <w:t>Pg. 13</w:t>
            </w:r>
            <w:r>
              <w:rPr>
                <w:rFonts w:ascii="Comic Sans MS" w:hAnsi="Comic Sans MS"/>
              </w:rPr>
              <w:t>8 – all of B and C</w:t>
            </w:r>
          </w:p>
          <w:p w14:paraId="468E3F92" w14:textId="77777777" w:rsidR="00174750" w:rsidRPr="000D16D6" w:rsidRDefault="00174750" w:rsidP="00174750">
            <w:pPr>
              <w:ind w:left="36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You will need to a</w:t>
            </w:r>
            <w:r w:rsidRPr="000D16D6">
              <w:rPr>
                <w:rFonts w:ascii="Comic Sans MS" w:hAnsi="Comic Sans MS"/>
              </w:rPr>
              <w:t>nswer</w:t>
            </w:r>
            <w:r>
              <w:rPr>
                <w:rFonts w:ascii="Comic Sans MS" w:hAnsi="Comic Sans MS"/>
              </w:rPr>
              <w:t xml:space="preserve"> these</w:t>
            </w:r>
            <w:r w:rsidRPr="000D16D6">
              <w:rPr>
                <w:rFonts w:ascii="Comic Sans MS" w:hAnsi="Comic Sans MS"/>
              </w:rPr>
              <w:t xml:space="preserve"> in your copy. </w:t>
            </w:r>
          </w:p>
          <w:p w14:paraId="5A299124" w14:textId="77777777" w:rsidR="002E07C5" w:rsidRPr="000D16D6" w:rsidRDefault="00174750" w:rsidP="00174750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  <w:color w:val="FF0000"/>
              </w:rPr>
              <w:t>Remember to show your workings! Write the sum and the answer.</w:t>
            </w:r>
          </w:p>
        </w:tc>
        <w:tc>
          <w:tcPr>
            <w:tcW w:w="3119" w:type="dxa"/>
            <w:shd w:val="clear" w:color="auto" w:fill="auto"/>
          </w:tcPr>
          <w:p w14:paraId="07B1F3DD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lastRenderedPageBreak/>
              <w:t>Title, Date, Page Number!</w:t>
            </w:r>
          </w:p>
          <w:p w14:paraId="50E51A55" w14:textId="77777777" w:rsidR="00EC2284" w:rsidRPr="000D16D6" w:rsidRDefault="00EC2284" w:rsidP="00EC2284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Table Toppers </w:t>
            </w:r>
            <w:r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eastAsia="MS Gothic" w:hAnsi="Comic Sans MS"/>
                <w:b/>
                <w:color w:val="000000"/>
              </w:rPr>
              <w:t xml:space="preserve"> Revision week F (</w:t>
            </w:r>
            <w:r>
              <w:rPr>
                <w:rFonts w:ascii="Comic Sans MS" w:eastAsia="MS Gothic" w:hAnsi="Comic Sans MS"/>
                <w:color w:val="000000"/>
              </w:rPr>
              <w:t>÷</w:t>
            </w:r>
            <w:r>
              <w:rPr>
                <w:rFonts w:ascii="Comic Sans MS" w:eastAsia="MS Gothic" w:hAnsi="Comic Sans MS"/>
                <w:b/>
                <w:color w:val="000000"/>
              </w:rPr>
              <w:t>7, 11, 12)</w:t>
            </w:r>
          </w:p>
          <w:p w14:paraId="00301FCD" w14:textId="77777777" w:rsidR="00613E2D" w:rsidRPr="000D16D6" w:rsidRDefault="00613E2D" w:rsidP="00613E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MS Gothic" w:hAnsi="Comic Sans MS"/>
                <w:color w:val="000000"/>
              </w:rPr>
              <w:t>÷12</w:t>
            </w:r>
            <w:r w:rsidRPr="000D16D6">
              <w:rPr>
                <w:rFonts w:ascii="Comic Sans MS" w:eastAsia="MS Gothic" w:hAnsi="Comic Sans MS"/>
                <w:color w:val="000000"/>
              </w:rPr>
              <w:t xml:space="preserve">. Count out in </w:t>
            </w:r>
            <w:r>
              <w:rPr>
                <w:rFonts w:ascii="Comic Sans MS" w:eastAsia="MS Gothic" w:hAnsi="Comic Sans MS"/>
                <w:color w:val="000000"/>
              </w:rPr>
              <w:t>12</w:t>
            </w:r>
            <w:r w:rsidRPr="000D16D6">
              <w:rPr>
                <w:rFonts w:ascii="Comic Sans MS" w:eastAsia="MS Gothic" w:hAnsi="Comic Sans MS"/>
                <w:color w:val="000000"/>
              </w:rPr>
              <w:t xml:space="preserve">s aloud clapping your hands, </w:t>
            </w:r>
            <w:r w:rsidRPr="000D16D6">
              <w:rPr>
                <w:rFonts w:ascii="Comic Sans MS" w:eastAsia="MS Gothic" w:hAnsi="Comic Sans MS"/>
                <w:color w:val="000000"/>
              </w:rPr>
              <w:lastRenderedPageBreak/>
              <w:t>stamping your feet, clicking fingers, clapping over your head and jumping up and down.</w:t>
            </w:r>
          </w:p>
          <w:p w14:paraId="5140A4AF" w14:textId="77777777" w:rsidR="002D1848" w:rsidRPr="000D16D6" w:rsidRDefault="002D1848" w:rsidP="002D18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MS Gothic" w:hAnsi="Comic Sans MS"/>
                <w:color w:val="000000"/>
              </w:rPr>
              <w:t>Pg.57 – revision box 23</w:t>
            </w:r>
          </w:p>
          <w:p w14:paraId="37FAA3AB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2565B409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Planet maths</w:t>
            </w:r>
          </w:p>
          <w:p w14:paraId="49B879BD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4523118A" w14:textId="77777777" w:rsidR="00C44CBF" w:rsidRPr="008A483B" w:rsidRDefault="00C44CBF" w:rsidP="002E0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Complete the warm up</w:t>
            </w:r>
            <w:r w:rsidR="008A483B">
              <w:rPr>
                <w:rFonts w:ascii="Comic Sans MS" w:hAnsi="Comic Sans MS"/>
              </w:rPr>
              <w:t xml:space="preserve"> table’s</w:t>
            </w:r>
            <w:r>
              <w:rPr>
                <w:rFonts w:ascii="Comic Sans MS" w:hAnsi="Comic Sans MS"/>
              </w:rPr>
              <w:t xml:space="preserve"> game</w:t>
            </w:r>
            <w:r w:rsidR="008A483B">
              <w:rPr>
                <w:rFonts w:ascii="Comic Sans MS" w:hAnsi="Comic Sans MS"/>
              </w:rPr>
              <w:t xml:space="preserve">. </w:t>
            </w:r>
            <w:hyperlink r:id="rId11" w:history="1">
              <w:r w:rsidR="008A483B" w:rsidRPr="007938D9">
                <w:rPr>
                  <w:rStyle w:val="Hyperlink"/>
                  <w:rFonts w:ascii="Comic Sans MS" w:hAnsi="Comic Sans MS"/>
                </w:rPr>
                <w:t>https://www.topmarks.co.uk/maths-games/hit-the-button</w:t>
              </w:r>
            </w:hyperlink>
            <w:r w:rsidR="008A483B">
              <w:rPr>
                <w:rFonts w:ascii="Comic Sans MS" w:hAnsi="Comic Sans MS"/>
              </w:rPr>
              <w:t xml:space="preserve"> </w:t>
            </w:r>
          </w:p>
          <w:p w14:paraId="6D64B8B7" w14:textId="77777777" w:rsidR="008A483B" w:rsidRDefault="008A483B" w:rsidP="008A483B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4C0F3FAA" w14:textId="77777777" w:rsidR="00174750" w:rsidRPr="000D16D6" w:rsidRDefault="00174750" w:rsidP="00174750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Planet maths</w:t>
            </w:r>
          </w:p>
          <w:p w14:paraId="000A27EA" w14:textId="77777777" w:rsidR="00174750" w:rsidRDefault="00174750" w:rsidP="00174750">
            <w:pPr>
              <w:rPr>
                <w:rFonts w:ascii="Comic Sans MS" w:hAnsi="Comic Sans MS"/>
                <w:b/>
                <w:color w:val="FF0000"/>
              </w:rPr>
            </w:pPr>
          </w:p>
          <w:p w14:paraId="20A9F69B" w14:textId="77777777" w:rsidR="00174750" w:rsidRDefault="00174750" w:rsidP="00174750">
            <w:pPr>
              <w:rPr>
                <w:rFonts w:ascii="Comic Sans MS" w:hAnsi="Comic Sans MS"/>
              </w:rPr>
            </w:pPr>
            <w:r w:rsidRPr="00A91D1B">
              <w:rPr>
                <w:rFonts w:ascii="Comic Sans MS" w:hAnsi="Comic Sans MS"/>
                <w:b/>
                <w:color w:val="FF0000"/>
              </w:rPr>
              <w:t>**Remember</w:t>
            </w:r>
            <w:r w:rsidRPr="00A91D1B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to find the area of shapes or objects we count the squares.</w:t>
            </w:r>
          </w:p>
          <w:p w14:paraId="33664D6F" w14:textId="77777777" w:rsidR="00174750" w:rsidRDefault="00174750" w:rsidP="00174750">
            <w:pPr>
              <w:rPr>
                <w:rFonts w:ascii="Comic Sans MS" w:hAnsi="Comic Sans MS"/>
              </w:rPr>
            </w:pPr>
            <w:r w:rsidRPr="00A91D1B">
              <w:rPr>
                <w:rFonts w:ascii="Comic Sans MS" w:hAnsi="Comic Sans MS"/>
                <w:b/>
                <w:color w:val="FF0000"/>
              </w:rPr>
              <w:lastRenderedPageBreak/>
              <w:t>**Remember</w:t>
            </w:r>
            <w:r w:rsidRPr="00A91D1B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To find the area of a shape count each of the full squares. If there are half squares (</w:t>
            </w:r>
            <w:proofErr w:type="spellStart"/>
            <w:r>
              <w:rPr>
                <w:rFonts w:ascii="Comic Sans MS" w:hAnsi="Comic Sans MS"/>
              </w:rPr>
              <w:t>i.e</w:t>
            </w:r>
            <w:proofErr w:type="spellEnd"/>
            <w:r>
              <w:rPr>
                <w:rFonts w:ascii="Comic Sans MS" w:hAnsi="Comic Sans MS"/>
              </w:rPr>
              <w:t xml:space="preserve"> they are not full squares) two half squares is the same as one full square.</w:t>
            </w:r>
          </w:p>
          <w:p w14:paraId="76B57A7B" w14:textId="77777777" w:rsidR="00174750" w:rsidRDefault="00174750" w:rsidP="00174750">
            <w:pPr>
              <w:rPr>
                <w:rFonts w:ascii="Comic Sans MS" w:hAnsi="Comic Sans MS"/>
              </w:rPr>
            </w:pPr>
            <w:r w:rsidRPr="00A91D1B">
              <w:rPr>
                <w:rFonts w:ascii="Comic Sans MS" w:hAnsi="Comic Sans MS"/>
                <w:b/>
                <w:color w:val="FF0000"/>
              </w:rPr>
              <w:t>**Remember</w:t>
            </w:r>
            <w:r w:rsidRPr="00A91D1B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½ square + ½ square = 1 full square.</w:t>
            </w:r>
          </w:p>
          <w:p w14:paraId="2B28B4C0" w14:textId="77777777" w:rsidR="00174750" w:rsidRDefault="00174750" w:rsidP="0017475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139 – </w:t>
            </w:r>
            <w:r>
              <w:rPr>
                <w:rFonts w:ascii="Comic Sans MS" w:hAnsi="Comic Sans MS"/>
                <w:color w:val="FF0000"/>
              </w:rPr>
              <w:t>Area</w:t>
            </w:r>
            <w:r>
              <w:rPr>
                <w:rFonts w:ascii="Comic Sans MS" w:hAnsi="Comic Sans MS"/>
              </w:rPr>
              <w:t>. Read the blue box about how to find the area of shapes in squares.</w:t>
            </w:r>
          </w:p>
          <w:p w14:paraId="53AAEB29" w14:textId="77777777" w:rsidR="00174750" w:rsidRPr="00880AE3" w:rsidRDefault="00174750" w:rsidP="001747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5F0C73B0" w14:textId="77777777" w:rsidR="00174750" w:rsidRDefault="00174750" w:rsidP="00174750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 xml:space="preserve">Answer in your copy. </w:t>
            </w:r>
          </w:p>
          <w:p w14:paraId="7BBF0113" w14:textId="77777777" w:rsidR="00174750" w:rsidRPr="00C44CBF" w:rsidRDefault="00174750" w:rsidP="0017475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139 – (A) and (B) </w:t>
            </w:r>
          </w:p>
          <w:p w14:paraId="69992372" w14:textId="77777777" w:rsidR="00174750" w:rsidRPr="000D16D6" w:rsidRDefault="00174750" w:rsidP="00174750">
            <w:pPr>
              <w:rPr>
                <w:rFonts w:ascii="Comic Sans MS" w:hAnsi="Comic Sans MS"/>
                <w:color w:val="FF0000"/>
              </w:rPr>
            </w:pPr>
            <w:r w:rsidRPr="000D16D6">
              <w:rPr>
                <w:rFonts w:ascii="Comic Sans MS" w:hAnsi="Comic Sans MS"/>
                <w:color w:val="FF0000"/>
              </w:rPr>
              <w:t>Remember to show your workings! Write the sum and the answer.</w:t>
            </w:r>
          </w:p>
          <w:p w14:paraId="32F1BBD5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7EBFB809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1C04336C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68357D57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67165AE7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5FAA4A20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lastRenderedPageBreak/>
              <w:t>Title, Date, Page Number!</w:t>
            </w:r>
          </w:p>
          <w:p w14:paraId="22EA9148" w14:textId="77777777" w:rsidR="00EC2284" w:rsidRPr="000D16D6" w:rsidRDefault="00EC2284" w:rsidP="00EC2284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Table Toppers </w:t>
            </w:r>
            <w:r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eastAsia="MS Gothic" w:hAnsi="Comic Sans MS"/>
                <w:b/>
                <w:color w:val="000000"/>
              </w:rPr>
              <w:t xml:space="preserve"> Revision week F (</w:t>
            </w:r>
            <w:r>
              <w:rPr>
                <w:rFonts w:ascii="Comic Sans MS" w:eastAsia="MS Gothic" w:hAnsi="Comic Sans MS"/>
                <w:color w:val="000000"/>
              </w:rPr>
              <w:t>÷</w:t>
            </w:r>
            <w:r>
              <w:rPr>
                <w:rFonts w:ascii="Comic Sans MS" w:eastAsia="MS Gothic" w:hAnsi="Comic Sans MS"/>
                <w:b/>
                <w:color w:val="000000"/>
              </w:rPr>
              <w:t>7, 11, 12)</w:t>
            </w:r>
          </w:p>
          <w:p w14:paraId="1BD440F7" w14:textId="77777777" w:rsidR="00613E2D" w:rsidRPr="000D16D6" w:rsidRDefault="00613E2D" w:rsidP="00613E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MS Gothic" w:hAnsi="Comic Sans MS"/>
                <w:color w:val="000000"/>
              </w:rPr>
              <w:t>÷</w:t>
            </w:r>
            <w:r w:rsidR="002D1848">
              <w:rPr>
                <w:rFonts w:ascii="Comic Sans MS" w:eastAsia="MS Gothic" w:hAnsi="Comic Sans MS"/>
                <w:color w:val="000000"/>
              </w:rPr>
              <w:t>7, 11,</w:t>
            </w:r>
            <w:r>
              <w:rPr>
                <w:rFonts w:ascii="Comic Sans MS" w:eastAsia="MS Gothic" w:hAnsi="Comic Sans MS"/>
                <w:color w:val="000000"/>
              </w:rPr>
              <w:t>12</w:t>
            </w:r>
            <w:r w:rsidRPr="000D16D6">
              <w:rPr>
                <w:rFonts w:ascii="Comic Sans MS" w:eastAsia="MS Gothic" w:hAnsi="Comic Sans MS"/>
                <w:color w:val="000000"/>
              </w:rPr>
              <w:t>. Count out in</w:t>
            </w:r>
            <w:r w:rsidR="002D1848">
              <w:rPr>
                <w:rFonts w:ascii="Comic Sans MS" w:eastAsia="MS Gothic" w:hAnsi="Comic Sans MS"/>
                <w:color w:val="000000"/>
              </w:rPr>
              <w:t xml:space="preserve"> 7s, 11s and</w:t>
            </w:r>
            <w:r w:rsidRPr="000D16D6">
              <w:rPr>
                <w:rFonts w:ascii="Comic Sans MS" w:eastAsia="MS Gothic" w:hAnsi="Comic Sans MS"/>
                <w:color w:val="000000"/>
              </w:rPr>
              <w:t xml:space="preserve"> </w:t>
            </w:r>
            <w:r>
              <w:rPr>
                <w:rFonts w:ascii="Comic Sans MS" w:eastAsia="MS Gothic" w:hAnsi="Comic Sans MS"/>
                <w:color w:val="000000"/>
              </w:rPr>
              <w:t>12</w:t>
            </w:r>
            <w:r w:rsidRPr="000D16D6">
              <w:rPr>
                <w:rFonts w:ascii="Comic Sans MS" w:eastAsia="MS Gothic" w:hAnsi="Comic Sans MS"/>
                <w:color w:val="000000"/>
              </w:rPr>
              <w:t xml:space="preserve">s aloud clapping your </w:t>
            </w:r>
            <w:r w:rsidRPr="000D16D6">
              <w:rPr>
                <w:rFonts w:ascii="Comic Sans MS" w:eastAsia="MS Gothic" w:hAnsi="Comic Sans MS"/>
                <w:color w:val="000000"/>
              </w:rPr>
              <w:lastRenderedPageBreak/>
              <w:t>hands, stamping your feet, clicking fingers, clapping over your head and jumping up and down.</w:t>
            </w:r>
          </w:p>
          <w:p w14:paraId="38CCF3FC" w14:textId="77777777" w:rsidR="002D1848" w:rsidRPr="008A483B" w:rsidRDefault="002D1848" w:rsidP="002D184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MS Gothic" w:hAnsi="Comic Sans MS"/>
                <w:color w:val="000000"/>
              </w:rPr>
              <w:t>Pg.57 – revision box 24</w:t>
            </w:r>
          </w:p>
          <w:p w14:paraId="29B8E37D" w14:textId="77777777" w:rsidR="008A483B" w:rsidRPr="000D16D6" w:rsidRDefault="008A483B" w:rsidP="008A483B">
            <w:pPr>
              <w:pStyle w:val="ListParagraph"/>
              <w:rPr>
                <w:rFonts w:ascii="Comic Sans MS" w:hAnsi="Comic Sans MS"/>
              </w:rPr>
            </w:pPr>
          </w:p>
          <w:p w14:paraId="34FBFD31" w14:textId="77777777" w:rsidR="00A36B79" w:rsidRPr="00A36B79" w:rsidRDefault="008A483B" w:rsidP="00A36B79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warm up table’s game.</w:t>
            </w:r>
            <w:r w:rsidR="00A36B79">
              <w:rPr>
                <w:rFonts w:ascii="Comic Sans MS" w:hAnsi="Comic Sans MS"/>
              </w:rPr>
              <w:t xml:space="preserve"> </w:t>
            </w:r>
            <w:r w:rsidR="00A36B79">
              <w:t xml:space="preserve"> </w:t>
            </w:r>
            <w:hyperlink r:id="rId12" w:history="1">
              <w:r w:rsidR="00A36B79" w:rsidRPr="007938D9">
                <w:rPr>
                  <w:rStyle w:val="Hyperlink"/>
                  <w:rFonts w:ascii="Comic Sans MS" w:hAnsi="Comic Sans MS"/>
                </w:rPr>
                <w:t>https://www.timestables.com/times-tables-shooting.html</w:t>
              </w:r>
            </w:hyperlink>
            <w:r w:rsidR="00A36B79">
              <w:rPr>
                <w:rFonts w:ascii="Comic Sans MS" w:hAnsi="Comic Sans MS"/>
              </w:rPr>
              <w:t xml:space="preserve"> </w:t>
            </w:r>
          </w:p>
          <w:p w14:paraId="422CFEEB" w14:textId="77777777" w:rsidR="002E07C5" w:rsidRDefault="002E07C5" w:rsidP="00613E2D">
            <w:pPr>
              <w:rPr>
                <w:rFonts w:ascii="Comic Sans MS" w:hAnsi="Comic Sans MS"/>
                <w:b/>
              </w:rPr>
            </w:pPr>
          </w:p>
          <w:p w14:paraId="533C471A" w14:textId="77777777" w:rsidR="008A483B" w:rsidRPr="000D16D6" w:rsidRDefault="008A483B" w:rsidP="00613E2D">
            <w:pPr>
              <w:rPr>
                <w:rFonts w:ascii="Comic Sans MS" w:hAnsi="Comic Sans MS"/>
                <w:b/>
              </w:rPr>
            </w:pPr>
          </w:p>
          <w:p w14:paraId="4A808018" w14:textId="77777777" w:rsidR="00174750" w:rsidRPr="000D16D6" w:rsidRDefault="00174750" w:rsidP="00174750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Planet maths</w:t>
            </w:r>
          </w:p>
          <w:p w14:paraId="3EBEF5C8" w14:textId="77777777" w:rsidR="00174750" w:rsidRPr="00C44CBF" w:rsidRDefault="00174750" w:rsidP="00174750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14:paraId="3EE7C40F" w14:textId="77777777" w:rsidR="00174750" w:rsidRPr="00880AE3" w:rsidRDefault="00174750" w:rsidP="001747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Pg. 140 (A)  - Q1-Q4</w:t>
            </w:r>
          </w:p>
          <w:p w14:paraId="5C595B73" w14:textId="77777777" w:rsidR="00174750" w:rsidRPr="00880AE3" w:rsidRDefault="00174750" w:rsidP="00174750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w:r w:rsidRPr="00A91D1B">
              <w:rPr>
                <w:rFonts w:ascii="Comic Sans MS" w:hAnsi="Comic Sans MS"/>
                <w:b/>
                <w:color w:val="FF0000"/>
              </w:rPr>
              <w:t>**Remember</w:t>
            </w:r>
            <w:r w:rsidRPr="00A91D1B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</w:t>
            </w:r>
            <w:r w:rsidRPr="00880AE3">
              <w:rPr>
                <w:rFonts w:ascii="Comic Sans MS" w:hAnsi="Comic Sans MS"/>
                <w:color w:val="FF0000"/>
              </w:rPr>
              <w:t>Estimate</w:t>
            </w:r>
            <w:r>
              <w:rPr>
                <w:rFonts w:ascii="Comic Sans MS" w:hAnsi="Comic Sans MS"/>
              </w:rPr>
              <w:t xml:space="preserve"> means to guess.</w:t>
            </w:r>
          </w:p>
          <w:p w14:paraId="6B16291C" w14:textId="77777777" w:rsidR="00174750" w:rsidRPr="000D16D6" w:rsidRDefault="00174750" w:rsidP="001747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Pg. 140 (B) – Q1-Q6 – Estimate or guess the area of the </w:t>
            </w:r>
            <w:r>
              <w:rPr>
                <w:rFonts w:ascii="Comic Sans MS" w:hAnsi="Comic Sans MS"/>
              </w:rPr>
              <w:lastRenderedPageBreak/>
              <w:t>coloured shapes in your book.</w:t>
            </w:r>
          </w:p>
          <w:p w14:paraId="4C340B4F" w14:textId="77777777" w:rsidR="00174750" w:rsidRPr="000D16D6" w:rsidRDefault="00174750" w:rsidP="00174750">
            <w:pPr>
              <w:ind w:left="360"/>
              <w:rPr>
                <w:rFonts w:ascii="Comic Sans MS" w:hAnsi="Comic Sans MS"/>
                <w:color w:val="FF0000"/>
              </w:rPr>
            </w:pPr>
            <w:r w:rsidRPr="000D16D6">
              <w:rPr>
                <w:rFonts w:ascii="Comic Sans MS" w:hAnsi="Comic Sans MS"/>
              </w:rPr>
              <w:t xml:space="preserve">Answer in your copy. </w:t>
            </w:r>
          </w:p>
          <w:p w14:paraId="03A2C486" w14:textId="77777777" w:rsidR="00174750" w:rsidRPr="000D16D6" w:rsidRDefault="00174750" w:rsidP="00174750">
            <w:pPr>
              <w:ind w:left="360"/>
              <w:rPr>
                <w:rFonts w:ascii="Comic Sans MS" w:hAnsi="Comic Sans MS"/>
                <w:color w:val="FF0000"/>
              </w:rPr>
            </w:pPr>
            <w:r w:rsidRPr="000D16D6">
              <w:rPr>
                <w:rFonts w:ascii="Comic Sans MS" w:hAnsi="Comic Sans MS"/>
                <w:color w:val="FF0000"/>
              </w:rPr>
              <w:t>Remember to show your workings! Write the sum and the answer.</w:t>
            </w:r>
          </w:p>
          <w:p w14:paraId="1659EE99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14:paraId="1323139D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lastRenderedPageBreak/>
              <w:t>Title, Date, Page Number!</w:t>
            </w:r>
          </w:p>
          <w:p w14:paraId="43B43212" w14:textId="77777777" w:rsidR="00EC2284" w:rsidRPr="000D16D6" w:rsidRDefault="00EC2284" w:rsidP="00EC2284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Table Toppers </w:t>
            </w:r>
            <w:r>
              <w:rPr>
                <w:rFonts w:ascii="Comic Sans MS" w:hAnsi="Comic Sans MS"/>
                <w:b/>
              </w:rPr>
              <w:t>–</w:t>
            </w:r>
            <w:r w:rsidR="002D1848">
              <w:rPr>
                <w:rFonts w:ascii="Comic Sans MS" w:eastAsia="MS Gothic" w:hAnsi="Comic Sans MS"/>
                <w:b/>
                <w:color w:val="000000"/>
              </w:rPr>
              <w:t xml:space="preserve"> Revision week F</w:t>
            </w:r>
          </w:p>
          <w:p w14:paraId="72F1B3AE" w14:textId="77777777" w:rsidR="002E07C5" w:rsidRPr="000D16D6" w:rsidRDefault="002E07C5" w:rsidP="00613E2D">
            <w:pPr>
              <w:pStyle w:val="ListParagraph"/>
              <w:rPr>
                <w:rFonts w:ascii="Comic Sans MS" w:hAnsi="Comic Sans MS"/>
              </w:rPr>
            </w:pPr>
            <w:r w:rsidRPr="000D16D6">
              <w:rPr>
                <w:rFonts w:ascii="Comic Sans MS" w:eastAsia="MS Gothic" w:hAnsi="Comic Sans MS"/>
                <w:color w:val="000000"/>
              </w:rPr>
              <w:t xml:space="preserve">Revision table test – </w:t>
            </w:r>
            <w:r w:rsidR="00613E2D">
              <w:rPr>
                <w:rFonts w:ascii="Comic Sans MS" w:eastAsia="MS Gothic" w:hAnsi="Comic Sans MS"/>
                <w:color w:val="000000"/>
              </w:rPr>
              <w:t>Pg. 69</w:t>
            </w:r>
            <w:r w:rsidR="002D1848">
              <w:rPr>
                <w:rFonts w:ascii="Comic Sans MS" w:eastAsia="MS Gothic" w:hAnsi="Comic Sans MS"/>
                <w:color w:val="000000"/>
              </w:rPr>
              <w:t xml:space="preserve"> – Bonus box</w:t>
            </w:r>
          </w:p>
          <w:p w14:paraId="3D86FD91" w14:textId="77777777" w:rsidR="002E07C5" w:rsidRPr="000D16D6" w:rsidRDefault="002E07C5" w:rsidP="00613E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D16D6">
              <w:rPr>
                <w:rFonts w:ascii="Comic Sans MS" w:eastAsia="MS Gothic" w:hAnsi="Comic Sans MS"/>
                <w:color w:val="000000"/>
              </w:rPr>
              <w:lastRenderedPageBreak/>
              <w:t>Correct it and see how you did.</w:t>
            </w:r>
          </w:p>
          <w:p w14:paraId="7EBA781E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529F0BF0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3A99C58A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383C0052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70E524AD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21BCE75A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67042DC0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265C1896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Planet maths</w:t>
            </w:r>
          </w:p>
          <w:p w14:paraId="3627F34E" w14:textId="77777777" w:rsidR="009539B1" w:rsidRPr="00C70334" w:rsidRDefault="009539B1" w:rsidP="009539B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Pg. 141 (A) – Q1-Q8 </w:t>
            </w:r>
          </w:p>
          <w:p w14:paraId="35ADD5BF" w14:textId="77777777" w:rsidR="009539B1" w:rsidRPr="000D16D6" w:rsidRDefault="009539B1" w:rsidP="009539B1">
            <w:pPr>
              <w:rPr>
                <w:rFonts w:ascii="Comic Sans MS" w:hAnsi="Comic Sans MS"/>
                <w:b/>
              </w:rPr>
            </w:pPr>
            <w:r w:rsidRPr="00A91D1B">
              <w:rPr>
                <w:rFonts w:ascii="Comic Sans MS" w:hAnsi="Comic Sans MS"/>
                <w:b/>
                <w:color w:val="FF0000"/>
              </w:rPr>
              <w:t>**Remember</w:t>
            </w:r>
            <w:r w:rsidRPr="00A91D1B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We calculate the area of different things (e.g. squares, beds gardens etc.), by counting the squares!</w:t>
            </w:r>
          </w:p>
          <w:p w14:paraId="68EDD521" w14:textId="77777777" w:rsidR="009539B1" w:rsidRPr="009539B1" w:rsidRDefault="009539B1" w:rsidP="009539B1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14:paraId="07163D8A" w14:textId="77777777" w:rsidR="00C70334" w:rsidRPr="00C70334" w:rsidRDefault="00880AE3" w:rsidP="002E0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Pg. 141</w:t>
            </w:r>
            <w:r w:rsidR="00C70334">
              <w:rPr>
                <w:rFonts w:ascii="Comic Sans MS" w:hAnsi="Comic Sans MS"/>
              </w:rPr>
              <w:t xml:space="preserve"> (B)</w:t>
            </w:r>
            <w:r>
              <w:rPr>
                <w:rFonts w:ascii="Comic Sans MS" w:hAnsi="Comic Sans MS"/>
              </w:rPr>
              <w:t xml:space="preserve"> – Q1-Q5</w:t>
            </w:r>
          </w:p>
          <w:p w14:paraId="7B4395D8" w14:textId="77777777" w:rsidR="002E07C5" w:rsidRPr="00C70334" w:rsidRDefault="002E07C5" w:rsidP="009539B1">
            <w:pPr>
              <w:rPr>
                <w:rFonts w:ascii="Comic Sans MS" w:hAnsi="Comic Sans MS"/>
                <w:color w:val="FF0000"/>
              </w:rPr>
            </w:pPr>
            <w:r w:rsidRPr="00C70334">
              <w:rPr>
                <w:rFonts w:ascii="Comic Sans MS" w:hAnsi="Comic Sans MS"/>
              </w:rPr>
              <w:t xml:space="preserve">Answer in your copy. </w:t>
            </w:r>
          </w:p>
          <w:p w14:paraId="6AD880F1" w14:textId="77777777" w:rsidR="002E07C5" w:rsidRDefault="002E07C5" w:rsidP="00613E2D">
            <w:pPr>
              <w:rPr>
                <w:rFonts w:ascii="Comic Sans MS" w:hAnsi="Comic Sans MS"/>
                <w:color w:val="FF0000"/>
              </w:rPr>
            </w:pPr>
            <w:r w:rsidRPr="000D16D6">
              <w:rPr>
                <w:rFonts w:ascii="Comic Sans MS" w:hAnsi="Comic Sans MS"/>
                <w:color w:val="FF0000"/>
              </w:rPr>
              <w:t>Remember to show your working</w:t>
            </w:r>
            <w:r w:rsidR="000A35CE">
              <w:rPr>
                <w:rFonts w:ascii="Comic Sans MS" w:hAnsi="Comic Sans MS"/>
                <w:color w:val="FF0000"/>
              </w:rPr>
              <w:t>s! Write the sum and the answer</w:t>
            </w:r>
          </w:p>
          <w:p w14:paraId="0ED798F6" w14:textId="77777777" w:rsidR="00174750" w:rsidRDefault="00174750" w:rsidP="00613E2D">
            <w:pPr>
              <w:rPr>
                <w:rFonts w:ascii="Comic Sans MS" w:hAnsi="Comic Sans MS"/>
                <w:color w:val="FF0000"/>
              </w:rPr>
            </w:pPr>
          </w:p>
          <w:p w14:paraId="0013CF24" w14:textId="77777777" w:rsidR="00174750" w:rsidRPr="000A35CE" w:rsidRDefault="00174750" w:rsidP="009539B1">
            <w:pPr>
              <w:ind w:left="360"/>
              <w:rPr>
                <w:rFonts w:ascii="Comic Sans MS" w:hAnsi="Comic Sans MS"/>
                <w:color w:val="FF0000"/>
              </w:rPr>
            </w:pPr>
          </w:p>
        </w:tc>
      </w:tr>
      <w:tr w:rsidR="002E07C5" w:rsidRPr="000D16D6" w14:paraId="6279CC2D" w14:textId="77777777" w:rsidTr="00174750">
        <w:trPr>
          <w:trHeight w:val="274"/>
        </w:trPr>
        <w:tc>
          <w:tcPr>
            <w:tcW w:w="1242" w:type="dxa"/>
            <w:shd w:val="clear" w:color="auto" w:fill="auto"/>
          </w:tcPr>
          <w:p w14:paraId="40E77549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lastRenderedPageBreak/>
              <w:t>English</w:t>
            </w:r>
          </w:p>
        </w:tc>
        <w:tc>
          <w:tcPr>
            <w:tcW w:w="2835" w:type="dxa"/>
            <w:shd w:val="clear" w:color="auto" w:fill="auto"/>
          </w:tcPr>
          <w:p w14:paraId="0A8B4683" w14:textId="77777777" w:rsidR="006125CE" w:rsidRPr="000D16D6" w:rsidRDefault="006125CE" w:rsidP="00CC35F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1C1CBA74" w14:textId="77777777" w:rsidR="002E07C5" w:rsidRPr="003C28FD" w:rsidRDefault="002E07C5" w:rsidP="00613E2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1529A3B9" w14:textId="77777777" w:rsidR="002E07C5" w:rsidRPr="00174750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t>Title, Date, Page Number!</w:t>
            </w:r>
          </w:p>
          <w:p w14:paraId="797AB0CB" w14:textId="77777777" w:rsidR="00174750" w:rsidRPr="000D16D6" w:rsidRDefault="00174750" w:rsidP="00174750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Spell Well</w:t>
            </w:r>
          </w:p>
          <w:p w14:paraId="72DD4B9C" w14:textId="77777777" w:rsidR="00174750" w:rsidRDefault="00174750" w:rsidP="00174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33 – General revision week </w:t>
            </w:r>
          </w:p>
          <w:p w14:paraId="2EAAA738" w14:textId="77777777" w:rsidR="00174750" w:rsidRPr="006125CE" w:rsidRDefault="00174750" w:rsidP="00174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 xml:space="preserve">Do exercise A </w:t>
            </w:r>
            <w:r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  <w:b/>
                <w:color w:val="FF0000"/>
              </w:rPr>
              <w:t>T</w:t>
            </w:r>
            <w:r w:rsidRPr="000A35CE">
              <w:rPr>
                <w:rFonts w:ascii="Comic Sans MS" w:hAnsi="Comic Sans MS"/>
                <w:b/>
                <w:color w:val="FF0000"/>
              </w:rPr>
              <w:t>ake you</w:t>
            </w:r>
            <w:r>
              <w:rPr>
                <w:rFonts w:ascii="Comic Sans MS" w:hAnsi="Comic Sans MS"/>
                <w:b/>
                <w:color w:val="FF0000"/>
              </w:rPr>
              <w:t>r</w:t>
            </w:r>
            <w:r w:rsidRPr="000A35CE">
              <w:rPr>
                <w:rFonts w:ascii="Comic Sans MS" w:hAnsi="Comic Sans MS"/>
                <w:b/>
                <w:color w:val="FF0000"/>
              </w:rPr>
              <w:t xml:space="preserve"> time with these. Look back at the different week to help you. Don’t just guess the answer!)</w:t>
            </w:r>
          </w:p>
          <w:p w14:paraId="63DDD972" w14:textId="77777777" w:rsidR="00174750" w:rsidRPr="006125CE" w:rsidRDefault="00174750" w:rsidP="00174750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6125CE">
              <w:rPr>
                <w:rFonts w:ascii="Comic Sans MS" w:hAnsi="Comic Sans MS"/>
                <w:b/>
                <w:highlight w:val="magenta"/>
              </w:rPr>
              <w:t>Congratulations girls, we have completed our Starligh</w:t>
            </w:r>
            <w:r>
              <w:rPr>
                <w:rFonts w:ascii="Comic Sans MS" w:hAnsi="Comic Sans MS"/>
                <w:b/>
                <w:highlight w:val="magenta"/>
              </w:rPr>
              <w:t>t! You did super work with that!!!</w:t>
            </w:r>
            <w:r w:rsidRPr="006125CE">
              <w:rPr>
                <w:rFonts w:ascii="Comic Sans MS" w:hAnsi="Comic Sans MS"/>
                <w:b/>
              </w:rPr>
              <w:t xml:space="preserve"> </w:t>
            </w:r>
          </w:p>
          <w:p w14:paraId="50EBDCE7" w14:textId="77777777" w:rsidR="002E07C5" w:rsidRDefault="002E07C5" w:rsidP="001747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038678BE" w14:textId="77777777" w:rsidR="00174750" w:rsidRDefault="00174750" w:rsidP="001747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English</w:t>
            </w:r>
          </w:p>
          <w:p w14:paraId="58D2B6F0" w14:textId="77777777" w:rsidR="00174750" w:rsidRPr="00CC35FF" w:rsidRDefault="00174750" w:rsidP="00174750">
            <w:pPr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comprehension</w:t>
            </w:r>
            <w:r w:rsidRPr="00CC35FF">
              <w:rPr>
                <w:rFonts w:ascii="Comic Sans MS" w:hAnsi="Comic Sans MS"/>
              </w:rPr>
              <w:t xml:space="preserve"> ‘Birthday Fun’ on </w:t>
            </w:r>
            <w:proofErr w:type="spellStart"/>
            <w:r w:rsidRPr="00CC35FF">
              <w:rPr>
                <w:rFonts w:ascii="Comic Sans MS" w:hAnsi="Comic Sans MS"/>
              </w:rPr>
              <w:t>SeeSaw</w:t>
            </w:r>
            <w:proofErr w:type="spellEnd"/>
            <w:r w:rsidRPr="00CC35FF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Predict what you think it is going to be about. Look at the pictures and the title to help you.</w:t>
            </w:r>
          </w:p>
          <w:p w14:paraId="26C0EB95" w14:textId="77777777" w:rsidR="00174750" w:rsidRPr="000D16D6" w:rsidRDefault="00174750" w:rsidP="001747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 xml:space="preserve">Go through the words </w:t>
            </w:r>
            <w:r w:rsidRPr="000D16D6">
              <w:rPr>
                <w:rFonts w:ascii="Comic Sans MS" w:hAnsi="Comic Sans MS"/>
                <w:b/>
                <w:u w:val="single"/>
              </w:rPr>
              <w:t>in bold black writing</w:t>
            </w:r>
            <w:r w:rsidRPr="000D16D6">
              <w:rPr>
                <w:rFonts w:ascii="Comic Sans MS" w:hAnsi="Comic Sans MS"/>
              </w:rPr>
              <w:t xml:space="preserve"> and make sure you understand them.</w:t>
            </w:r>
          </w:p>
          <w:p w14:paraId="521A772A" w14:textId="77777777" w:rsidR="00174750" w:rsidRDefault="00174750" w:rsidP="001747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 ‘Birthday Fun’</w:t>
            </w:r>
          </w:p>
          <w:p w14:paraId="5C5A5D66" w14:textId="77777777" w:rsidR="00174750" w:rsidRPr="00CC35FF" w:rsidRDefault="00174750" w:rsidP="001747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– Pg. 3 – (A) Q1-Q8</w:t>
            </w:r>
          </w:p>
          <w:p w14:paraId="11BDF56A" w14:textId="77777777" w:rsidR="002E07C5" w:rsidRPr="000D16D6" w:rsidRDefault="00174750" w:rsidP="00174750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  <w:color w:val="FF0000"/>
              </w:rPr>
              <w:t>Remember to write full answers for each question.</w:t>
            </w:r>
          </w:p>
        </w:tc>
        <w:tc>
          <w:tcPr>
            <w:tcW w:w="3119" w:type="dxa"/>
            <w:shd w:val="clear" w:color="auto" w:fill="auto"/>
          </w:tcPr>
          <w:p w14:paraId="3F7C9170" w14:textId="77777777" w:rsidR="002E07C5" w:rsidRPr="00174750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lastRenderedPageBreak/>
              <w:t>Title, Date, Page Number!</w:t>
            </w:r>
          </w:p>
          <w:p w14:paraId="28E45CCA" w14:textId="77777777" w:rsidR="00174750" w:rsidRPr="000D16D6" w:rsidRDefault="00174750" w:rsidP="00174750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Spell Well</w:t>
            </w:r>
          </w:p>
          <w:p w14:paraId="5BC888D3" w14:textId="77777777" w:rsidR="00174750" w:rsidRDefault="00174750" w:rsidP="00174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33 – General revision week </w:t>
            </w:r>
          </w:p>
          <w:p w14:paraId="3735DF85" w14:textId="77777777" w:rsidR="00174750" w:rsidRPr="000D16D6" w:rsidRDefault="00174750" w:rsidP="00174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exercise B (</w:t>
            </w:r>
            <w:r>
              <w:rPr>
                <w:rFonts w:ascii="Comic Sans MS" w:hAnsi="Comic Sans MS"/>
                <w:b/>
                <w:color w:val="FF0000"/>
              </w:rPr>
              <w:t>T</w:t>
            </w:r>
            <w:r w:rsidRPr="000A35CE">
              <w:rPr>
                <w:rFonts w:ascii="Comic Sans MS" w:hAnsi="Comic Sans MS"/>
                <w:b/>
                <w:color w:val="FF0000"/>
              </w:rPr>
              <w:t>ake you</w:t>
            </w:r>
            <w:r>
              <w:rPr>
                <w:rFonts w:ascii="Comic Sans MS" w:hAnsi="Comic Sans MS"/>
                <w:b/>
                <w:color w:val="FF0000"/>
              </w:rPr>
              <w:t>r</w:t>
            </w:r>
            <w:r w:rsidRPr="000A35CE">
              <w:rPr>
                <w:rFonts w:ascii="Comic Sans MS" w:hAnsi="Comic Sans MS"/>
                <w:b/>
                <w:color w:val="FF0000"/>
              </w:rPr>
              <w:t xml:space="preserve"> time with these. Look back at the different week to help you. Don’t just guess the answer!)</w:t>
            </w:r>
          </w:p>
          <w:p w14:paraId="28CCB521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504D7539" w14:textId="77777777" w:rsidR="00174750" w:rsidRDefault="00174750" w:rsidP="001747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14:paraId="4696FB6D" w14:textId="77777777" w:rsidR="00174750" w:rsidRPr="000D16D6" w:rsidRDefault="00174750" w:rsidP="0017475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293857C5" w14:textId="77777777" w:rsidR="00174750" w:rsidRPr="000D16D6" w:rsidRDefault="00174750" w:rsidP="001747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story ‘Birthday </w:t>
            </w:r>
            <w:r w:rsidR="009539B1">
              <w:rPr>
                <w:rFonts w:ascii="Comic Sans MS" w:hAnsi="Comic Sans MS"/>
              </w:rPr>
              <w:t xml:space="preserve">Fun’ </w:t>
            </w:r>
            <w:r w:rsidR="009539B1" w:rsidRPr="000D16D6">
              <w:rPr>
                <w:rFonts w:ascii="Comic Sans MS" w:hAnsi="Comic Sans MS"/>
              </w:rPr>
              <w:t>again</w:t>
            </w:r>
            <w:r w:rsidRPr="000D16D6">
              <w:rPr>
                <w:rFonts w:ascii="Comic Sans MS" w:hAnsi="Comic Sans MS"/>
              </w:rPr>
              <w:t>.</w:t>
            </w:r>
          </w:p>
          <w:p w14:paraId="718BEBDE" w14:textId="77777777" w:rsidR="00174750" w:rsidRDefault="00174750" w:rsidP="001747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 xml:space="preserve">Think to yourself about </w:t>
            </w:r>
            <w:r>
              <w:rPr>
                <w:rFonts w:ascii="Comic Sans MS" w:hAnsi="Comic Sans MS"/>
              </w:rPr>
              <w:t>Mark</w:t>
            </w:r>
            <w:r w:rsidR="009539B1">
              <w:rPr>
                <w:rFonts w:ascii="Comic Sans MS" w:hAnsi="Comic Sans MS"/>
              </w:rPr>
              <w:t xml:space="preserve">’s Dad. </w:t>
            </w:r>
            <w:r w:rsidR="009539B1">
              <w:rPr>
                <w:rFonts w:ascii="Comic Sans MS" w:hAnsi="Comic Sans MS"/>
              </w:rPr>
              <w:lastRenderedPageBreak/>
              <w:t>Did you think M</w:t>
            </w:r>
            <w:r>
              <w:rPr>
                <w:rFonts w:ascii="Comic Sans MS" w:hAnsi="Comic Sans MS"/>
              </w:rPr>
              <w:t xml:space="preserve">ark’s dad was fun? Why? Share your answer with </w:t>
            </w:r>
            <w:r w:rsidRPr="000D16D6">
              <w:rPr>
                <w:rFonts w:ascii="Comic Sans MS" w:hAnsi="Comic Sans MS"/>
              </w:rPr>
              <w:t>someone at home.</w:t>
            </w:r>
          </w:p>
          <w:p w14:paraId="1FE4928B" w14:textId="77777777" w:rsidR="00174750" w:rsidRDefault="00174750" w:rsidP="001747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 xml:space="preserve">Think to yourself about </w:t>
            </w:r>
            <w:r>
              <w:rPr>
                <w:rFonts w:ascii="Comic Sans MS" w:hAnsi="Comic Sans MS"/>
              </w:rPr>
              <w:t xml:space="preserve">what you would like to do for your birthday? Share your answer with </w:t>
            </w:r>
            <w:r w:rsidRPr="000D16D6">
              <w:rPr>
                <w:rFonts w:ascii="Comic Sans MS" w:hAnsi="Comic Sans MS"/>
              </w:rPr>
              <w:t>someone at home.</w:t>
            </w:r>
          </w:p>
          <w:p w14:paraId="1ED6B1BE" w14:textId="77777777" w:rsidR="00174750" w:rsidRPr="00471DBA" w:rsidRDefault="00174750" w:rsidP="0017475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</w:rPr>
            </w:pPr>
          </w:p>
          <w:p w14:paraId="2D6D984C" w14:textId="77777777" w:rsidR="00174750" w:rsidRPr="000D16D6" w:rsidRDefault="00174750" w:rsidP="001747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3</w:t>
            </w:r>
            <w:r w:rsidRPr="000D16D6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Word Work (C) and (D)</w:t>
            </w:r>
          </w:p>
          <w:p w14:paraId="60786004" w14:textId="77777777" w:rsidR="00174750" w:rsidRPr="000D16D6" w:rsidRDefault="00174750" w:rsidP="00174750">
            <w:pPr>
              <w:rPr>
                <w:rFonts w:ascii="Comic Sans MS" w:hAnsi="Comic Sans MS"/>
                <w:color w:val="FF0000"/>
              </w:rPr>
            </w:pPr>
            <w:r w:rsidRPr="000D16D6">
              <w:rPr>
                <w:rFonts w:ascii="Comic Sans MS" w:hAnsi="Comic Sans MS"/>
                <w:color w:val="FF0000"/>
              </w:rPr>
              <w:t>Remember to write full answers for each question.</w:t>
            </w:r>
          </w:p>
          <w:p w14:paraId="05087371" w14:textId="77777777" w:rsidR="003D6150" w:rsidRPr="000D16D6" w:rsidRDefault="003D6150" w:rsidP="00E7111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30415E70" w14:textId="77777777" w:rsidR="002E07C5" w:rsidRPr="00174750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lastRenderedPageBreak/>
              <w:t>Title, Date, Page Number!</w:t>
            </w:r>
          </w:p>
          <w:p w14:paraId="56D0C4DB" w14:textId="77777777" w:rsidR="00174750" w:rsidRPr="000D16D6" w:rsidRDefault="00174750" w:rsidP="00174750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Spell Well</w:t>
            </w:r>
          </w:p>
          <w:p w14:paraId="221CDB0E" w14:textId="77777777" w:rsidR="00174750" w:rsidRDefault="00174750" w:rsidP="00174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33 – General revision week </w:t>
            </w:r>
          </w:p>
          <w:p w14:paraId="480C653A" w14:textId="77777777" w:rsidR="00174750" w:rsidRPr="000D16D6" w:rsidRDefault="00174750" w:rsidP="00174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exercise C (</w:t>
            </w:r>
            <w:r>
              <w:rPr>
                <w:rFonts w:ascii="Comic Sans MS" w:hAnsi="Comic Sans MS"/>
                <w:b/>
                <w:color w:val="FF0000"/>
              </w:rPr>
              <w:t>T</w:t>
            </w:r>
            <w:r w:rsidRPr="000A35CE">
              <w:rPr>
                <w:rFonts w:ascii="Comic Sans MS" w:hAnsi="Comic Sans MS"/>
                <w:b/>
                <w:color w:val="FF0000"/>
              </w:rPr>
              <w:t>ake you</w:t>
            </w:r>
            <w:r>
              <w:rPr>
                <w:rFonts w:ascii="Comic Sans MS" w:hAnsi="Comic Sans MS"/>
                <w:b/>
                <w:color w:val="FF0000"/>
              </w:rPr>
              <w:t>r</w:t>
            </w:r>
            <w:r w:rsidRPr="000A35CE">
              <w:rPr>
                <w:rFonts w:ascii="Comic Sans MS" w:hAnsi="Comic Sans MS"/>
                <w:b/>
                <w:color w:val="FF0000"/>
              </w:rPr>
              <w:t xml:space="preserve"> time with these. Look back at the different week to help you. Don’t just guess the answer!)</w:t>
            </w:r>
          </w:p>
          <w:p w14:paraId="1E94444E" w14:textId="77777777" w:rsidR="00174750" w:rsidRPr="00174750" w:rsidRDefault="00174750" w:rsidP="00174750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390D1CD5" w14:textId="77777777" w:rsidR="00E7111E" w:rsidRPr="000D16D6" w:rsidRDefault="00E7111E" w:rsidP="00E7111E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Handwriting</w:t>
            </w:r>
          </w:p>
          <w:p w14:paraId="4717EF92" w14:textId="77777777" w:rsidR="00E7111E" w:rsidRDefault="00E7111E" w:rsidP="00E7111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Complete the next</w:t>
            </w:r>
            <w:r w:rsidR="00174750">
              <w:rPr>
                <w:rFonts w:ascii="Comic Sans MS" w:hAnsi="Comic Sans MS"/>
              </w:rPr>
              <w:t xml:space="preserve"> </w:t>
            </w:r>
            <w:r w:rsidRPr="000D16D6">
              <w:rPr>
                <w:rFonts w:ascii="Comic Sans MS" w:hAnsi="Comic Sans MS"/>
              </w:rPr>
              <w:t>page you are on in your handwriting book</w:t>
            </w:r>
          </w:p>
          <w:p w14:paraId="7C4E85DB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6B72303F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16B1CD50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3E1E233F" w14:textId="77777777" w:rsidR="00174750" w:rsidRDefault="00174750" w:rsidP="001747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English</w:t>
            </w:r>
          </w:p>
          <w:p w14:paraId="253AEFAC" w14:textId="77777777" w:rsidR="00174750" w:rsidRDefault="00174750" w:rsidP="00174750">
            <w:pPr>
              <w:rPr>
                <w:rFonts w:ascii="Comic Sans MS" w:hAnsi="Comic Sans MS"/>
                <w:b/>
              </w:rPr>
            </w:pPr>
          </w:p>
          <w:p w14:paraId="61094D68" w14:textId="77777777" w:rsidR="00174750" w:rsidRDefault="00174750" w:rsidP="00174750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4666F0">
              <w:rPr>
                <w:rFonts w:ascii="Comic Sans MS" w:hAnsi="Comic Sans MS"/>
              </w:rPr>
              <w:t xml:space="preserve">We are going to go back over </w:t>
            </w:r>
            <w:r w:rsidRPr="004666F0">
              <w:rPr>
                <w:rFonts w:ascii="Comic Sans MS" w:hAnsi="Comic Sans MS"/>
                <w:b/>
                <w:color w:val="FF0000"/>
              </w:rPr>
              <w:t xml:space="preserve">Capital letters and full stops </w:t>
            </w:r>
            <w:r w:rsidRPr="004666F0">
              <w:rPr>
                <w:rFonts w:ascii="Comic Sans MS" w:hAnsi="Comic Sans MS"/>
              </w:rPr>
              <w:t xml:space="preserve">as </w:t>
            </w:r>
            <w:r w:rsidR="009539B1">
              <w:rPr>
                <w:rFonts w:ascii="Comic Sans MS" w:hAnsi="Comic Sans MS"/>
              </w:rPr>
              <w:t>we need to remember to use them in our writing.</w:t>
            </w:r>
          </w:p>
          <w:p w14:paraId="3CEB8A43" w14:textId="77777777" w:rsidR="00174750" w:rsidRDefault="00174750" w:rsidP="00174750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blue box at the top of pg. 4 (This is on </w:t>
            </w:r>
            <w:proofErr w:type="spellStart"/>
            <w:r>
              <w:rPr>
                <w:rFonts w:ascii="Comic Sans MS" w:hAnsi="Comic Sans MS"/>
              </w:rPr>
              <w:t>SeeSaw</w:t>
            </w:r>
            <w:proofErr w:type="spellEnd"/>
            <w:r>
              <w:rPr>
                <w:rFonts w:ascii="Comic Sans MS" w:hAnsi="Comic Sans MS"/>
              </w:rPr>
              <w:t xml:space="preserve"> and is the page after the story ‘Birthday Fun’ that you read yesterday)</w:t>
            </w:r>
          </w:p>
          <w:p w14:paraId="3324135E" w14:textId="77777777" w:rsidR="00174750" w:rsidRPr="004666F0" w:rsidRDefault="00174750" w:rsidP="00174750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Pg.4 – (A) Rewrite sentences 1-10 using capital letters and full stops.</w:t>
            </w:r>
          </w:p>
          <w:p w14:paraId="0A07CDA0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</w:p>
          <w:p w14:paraId="686829BF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14:paraId="7F166E2F" w14:textId="77777777" w:rsidR="002E07C5" w:rsidRPr="00174750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lastRenderedPageBreak/>
              <w:t>Title, Date, Page Number!</w:t>
            </w:r>
          </w:p>
          <w:p w14:paraId="1A8DED33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Spell Well</w:t>
            </w:r>
          </w:p>
          <w:p w14:paraId="51D17533" w14:textId="77777777" w:rsidR="002E07C5" w:rsidRPr="000D16D6" w:rsidRDefault="00245DEB" w:rsidP="00613E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</w:t>
            </w:r>
            <w:r w:rsidR="00E7111E">
              <w:rPr>
                <w:rFonts w:ascii="Comic Sans MS" w:hAnsi="Comic Sans MS"/>
              </w:rPr>
              <w:t>33 – General revision week</w:t>
            </w:r>
          </w:p>
          <w:p w14:paraId="6B89FDCA" w14:textId="77777777" w:rsidR="002E07C5" w:rsidRPr="000D16D6" w:rsidRDefault="002E07C5" w:rsidP="00613E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Do a mini-spelling test on the spellings you have learned!</w:t>
            </w:r>
          </w:p>
          <w:p w14:paraId="27DA2D8A" w14:textId="77777777" w:rsidR="002E07C5" w:rsidRPr="000D16D6" w:rsidRDefault="002E07C5" w:rsidP="00613E2D">
            <w:pPr>
              <w:pStyle w:val="ListParagraph"/>
              <w:rPr>
                <w:rFonts w:ascii="Comic Sans MS" w:hAnsi="Comic Sans MS"/>
              </w:rPr>
            </w:pPr>
          </w:p>
          <w:p w14:paraId="7811C40C" w14:textId="77777777" w:rsidR="002E07C5" w:rsidRPr="000D16D6" w:rsidRDefault="002E07C5" w:rsidP="00613E2D">
            <w:pPr>
              <w:pStyle w:val="ListParagraph"/>
              <w:rPr>
                <w:rFonts w:ascii="Comic Sans MS" w:hAnsi="Comic Sans MS"/>
              </w:rPr>
            </w:pPr>
          </w:p>
          <w:p w14:paraId="5C9AF40C" w14:textId="77777777" w:rsidR="00174750" w:rsidRDefault="00174750" w:rsidP="001747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14:paraId="3F915B95" w14:textId="77777777" w:rsidR="00174750" w:rsidRDefault="00174750" w:rsidP="00174750">
            <w:pPr>
              <w:rPr>
                <w:rFonts w:ascii="Comic Sans MS" w:hAnsi="Comic Sans MS"/>
                <w:b/>
                <w:color w:val="FF0000"/>
              </w:rPr>
            </w:pPr>
          </w:p>
          <w:p w14:paraId="46733A32" w14:textId="77777777" w:rsidR="00174750" w:rsidRDefault="00174750" w:rsidP="00174750">
            <w:pPr>
              <w:rPr>
                <w:rFonts w:ascii="Comic Sans MS" w:hAnsi="Comic Sans MS"/>
                <w:color w:val="FF0000"/>
              </w:rPr>
            </w:pPr>
            <w:r w:rsidRPr="000D16D6">
              <w:rPr>
                <w:rFonts w:ascii="Comic Sans MS" w:hAnsi="Comic Sans MS"/>
                <w:color w:val="FF0000"/>
              </w:rPr>
              <w:t>Remember</w:t>
            </w:r>
            <w:r>
              <w:rPr>
                <w:rFonts w:ascii="Comic Sans MS" w:hAnsi="Comic Sans MS"/>
                <w:color w:val="FF0000"/>
              </w:rPr>
              <w:t xml:space="preserve"> – We also use capital letters for people, places, days, months and for the letter I when it is on its own in a sentence.</w:t>
            </w:r>
          </w:p>
          <w:p w14:paraId="4D8C6C8D" w14:textId="77777777" w:rsidR="00174750" w:rsidRDefault="00174750" w:rsidP="00174750">
            <w:pPr>
              <w:rPr>
                <w:rFonts w:ascii="Comic Sans MS" w:hAnsi="Comic Sans MS"/>
                <w:color w:val="FF0000"/>
              </w:rPr>
            </w:pPr>
          </w:p>
          <w:p w14:paraId="1F2D35A4" w14:textId="77777777" w:rsidR="00174750" w:rsidRPr="00872D78" w:rsidRDefault="00174750" w:rsidP="00174750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72D78">
              <w:rPr>
                <w:rFonts w:ascii="Comic Sans MS" w:hAnsi="Comic Sans MS"/>
              </w:rPr>
              <w:t xml:space="preserve">Pg. 4 (B) – Write out the paragraph </w:t>
            </w:r>
            <w:r w:rsidRPr="00872D78">
              <w:rPr>
                <w:rFonts w:ascii="Comic Sans MS" w:hAnsi="Comic Sans MS"/>
              </w:rPr>
              <w:lastRenderedPageBreak/>
              <w:t>correctly into your copy. Don’t forget capital letters and full stops.</w:t>
            </w:r>
          </w:p>
          <w:p w14:paraId="246F94F2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67B1BC83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2899DB10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3175B6C0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0BF0B799" w14:textId="77777777" w:rsidR="002E07C5" w:rsidRPr="000D16D6" w:rsidRDefault="002E07C5" w:rsidP="00613E2D">
            <w:pPr>
              <w:pStyle w:val="ListParagraph"/>
              <w:rPr>
                <w:rFonts w:ascii="Comic Sans MS" w:hAnsi="Comic Sans MS"/>
              </w:rPr>
            </w:pPr>
          </w:p>
          <w:p w14:paraId="2CC025E0" w14:textId="77777777" w:rsidR="002E07C5" w:rsidRPr="000D16D6" w:rsidRDefault="002E07C5" w:rsidP="00613E2D">
            <w:pPr>
              <w:pStyle w:val="ListParagraph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2E07C5" w:rsidRPr="000D16D6" w14:paraId="633F3684" w14:textId="77777777" w:rsidTr="00174750">
        <w:tc>
          <w:tcPr>
            <w:tcW w:w="1242" w:type="dxa"/>
            <w:shd w:val="clear" w:color="auto" w:fill="auto"/>
          </w:tcPr>
          <w:p w14:paraId="759AD753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proofErr w:type="spellStart"/>
            <w:r w:rsidRPr="000D16D6">
              <w:rPr>
                <w:rFonts w:ascii="Comic Sans MS" w:hAnsi="Comic Sans MS"/>
              </w:rPr>
              <w:lastRenderedPageBreak/>
              <w:t>Gaeilge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0438A74" w14:textId="77777777" w:rsidR="003C28FD" w:rsidRDefault="003C28FD" w:rsidP="00613E2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14:paraId="4A23755B" w14:textId="77777777" w:rsidR="003C28FD" w:rsidRPr="000D16D6" w:rsidRDefault="003C28FD" w:rsidP="00613E2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14:paraId="4D5A0F81" w14:textId="77777777" w:rsidR="002E07C5" w:rsidRPr="000D16D6" w:rsidRDefault="002E07C5" w:rsidP="003C28F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auto"/>
          </w:tcPr>
          <w:p w14:paraId="1311B3D7" w14:textId="77777777" w:rsidR="002E07C5" w:rsidRPr="003C28FD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t>Title, Date, Page Number!</w:t>
            </w:r>
          </w:p>
          <w:p w14:paraId="292CE8C4" w14:textId="77777777" w:rsidR="004E709D" w:rsidRPr="000D16D6" w:rsidRDefault="004E709D" w:rsidP="004E70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lang w:val="en-US"/>
              </w:rPr>
            </w:pPr>
            <w:r w:rsidRPr="000D16D6">
              <w:rPr>
                <w:rFonts w:ascii="Comic Sans MS" w:hAnsi="Comic Sans MS"/>
                <w:b/>
                <w:lang w:val="en-US"/>
              </w:rPr>
              <w:t xml:space="preserve">Bua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na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cainte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>:</w:t>
            </w:r>
          </w:p>
          <w:p w14:paraId="3AEA80BE" w14:textId="77777777" w:rsidR="004E709D" w:rsidRPr="000D16D6" w:rsidRDefault="004E709D" w:rsidP="004E70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Chapter – An </w:t>
            </w:r>
            <w:proofErr w:type="spellStart"/>
            <w:r>
              <w:rPr>
                <w:rFonts w:ascii="Comic Sans MS" w:hAnsi="Comic Sans MS"/>
                <w:lang w:val="en-US"/>
              </w:rPr>
              <w:t>Teilifís</w:t>
            </w:r>
            <w:proofErr w:type="spellEnd"/>
          </w:p>
          <w:p w14:paraId="5159D52F" w14:textId="77777777" w:rsidR="004E709D" w:rsidRPr="000D16D6" w:rsidRDefault="004E709D" w:rsidP="004E70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(The TV</w:t>
            </w:r>
            <w:r w:rsidRPr="000D16D6">
              <w:rPr>
                <w:rFonts w:ascii="Comic Sans MS" w:hAnsi="Comic Sans MS"/>
                <w:lang w:val="en-US"/>
              </w:rPr>
              <w:t>)</w:t>
            </w:r>
          </w:p>
          <w:p w14:paraId="7E5455F2" w14:textId="77777777" w:rsidR="002E07C5" w:rsidRPr="000D16D6" w:rsidRDefault="002E07C5" w:rsidP="00613E2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04721802" w14:textId="77777777" w:rsidR="00174750" w:rsidRPr="000D16D6" w:rsidRDefault="00174750" w:rsidP="0017475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0D16D6">
              <w:rPr>
                <w:rFonts w:ascii="Comic Sans MS" w:hAnsi="Comic Sans MS"/>
                <w:lang w:val="en-US"/>
              </w:rPr>
              <w:t>Listen to the story</w:t>
            </w:r>
          </w:p>
          <w:p w14:paraId="280FB834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‘An </w:t>
            </w:r>
            <w:proofErr w:type="spellStart"/>
            <w:r>
              <w:rPr>
                <w:rFonts w:ascii="Comic Sans MS" w:hAnsi="Comic Sans MS"/>
                <w:lang w:val="en-US"/>
              </w:rPr>
              <w:t>Phictiúrlann</w:t>
            </w:r>
            <w:proofErr w:type="spellEnd"/>
            <w:r>
              <w:rPr>
                <w:rFonts w:ascii="Comic Sans MS" w:hAnsi="Comic Sans MS"/>
                <w:lang w:val="en-US"/>
              </w:rPr>
              <w:t>’ (The Cinema</w:t>
            </w:r>
            <w:r w:rsidRPr="000D16D6">
              <w:rPr>
                <w:rFonts w:ascii="Comic Sans MS" w:hAnsi="Comic Sans MS"/>
                <w:lang w:val="en-US"/>
              </w:rPr>
              <w:t>) on</w:t>
            </w:r>
          </w:p>
          <w:p w14:paraId="7E1A748F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Seesaw.</w:t>
            </w:r>
          </w:p>
          <w:p w14:paraId="57F691B3" w14:textId="77777777" w:rsidR="00174750" w:rsidRPr="000D16D6" w:rsidRDefault="00174750" w:rsidP="0017475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Read the story ‘An </w:t>
            </w:r>
            <w:proofErr w:type="spellStart"/>
            <w:r>
              <w:rPr>
                <w:rFonts w:ascii="Comic Sans MS" w:hAnsi="Comic Sans MS"/>
                <w:lang w:val="en-US"/>
              </w:rPr>
              <w:t>Phictiúrlann</w:t>
            </w:r>
            <w:proofErr w:type="spellEnd"/>
            <w:r>
              <w:rPr>
                <w:rFonts w:ascii="Comic Sans MS" w:hAnsi="Comic Sans MS"/>
                <w:lang w:val="en-US"/>
              </w:rPr>
              <w:t>’ on pg.130</w:t>
            </w:r>
            <w:r w:rsidRPr="000D16D6">
              <w:rPr>
                <w:rFonts w:ascii="Comic Sans MS" w:hAnsi="Comic Sans MS"/>
                <w:lang w:val="en-US"/>
              </w:rPr>
              <w:t xml:space="preserve"> yourself.</w:t>
            </w:r>
          </w:p>
          <w:p w14:paraId="294074B1" w14:textId="77777777" w:rsidR="00174750" w:rsidRPr="000D16D6" w:rsidRDefault="00174750" w:rsidP="0017475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0D16D6">
              <w:rPr>
                <w:rFonts w:ascii="Comic Sans MS" w:hAnsi="Comic Sans MS"/>
                <w:lang w:val="en-US"/>
              </w:rPr>
              <w:t xml:space="preserve">In your </w:t>
            </w:r>
            <w:proofErr w:type="spellStart"/>
            <w:r w:rsidRPr="000D16D6">
              <w:rPr>
                <w:rFonts w:ascii="Comic Sans MS" w:hAnsi="Comic Sans MS"/>
                <w:lang w:val="en-US"/>
              </w:rPr>
              <w:t>Gaeilge</w:t>
            </w:r>
            <w:proofErr w:type="spellEnd"/>
          </w:p>
          <w:p w14:paraId="28C97D06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</w:t>
            </w:r>
            <w:r w:rsidRPr="000D16D6">
              <w:rPr>
                <w:rFonts w:ascii="Comic Sans MS" w:hAnsi="Comic Sans MS"/>
                <w:lang w:val="en-US"/>
              </w:rPr>
              <w:t xml:space="preserve">opy, </w:t>
            </w:r>
            <w:proofErr w:type="spellStart"/>
            <w:r w:rsidRPr="000D16D6">
              <w:rPr>
                <w:rFonts w:ascii="Comic Sans MS" w:hAnsi="Comic Sans MS"/>
                <w:lang w:val="en-US"/>
              </w:rPr>
              <w:t>scríobh</w:t>
            </w:r>
            <w:proofErr w:type="spellEnd"/>
            <w:r w:rsidRPr="000D16D6">
              <w:rPr>
                <w:rFonts w:ascii="Comic Sans MS" w:hAnsi="Comic Sans MS"/>
                <w:lang w:val="en-US"/>
              </w:rPr>
              <w:t xml:space="preserve"> an </w:t>
            </w:r>
            <w:proofErr w:type="spellStart"/>
            <w:r w:rsidRPr="000D16D6">
              <w:rPr>
                <w:rFonts w:ascii="Comic Sans MS" w:hAnsi="Comic Sans MS"/>
                <w:lang w:val="en-US"/>
              </w:rPr>
              <w:t>scéal</w:t>
            </w:r>
            <w:proofErr w:type="spellEnd"/>
            <w:r w:rsidRPr="000D16D6">
              <w:rPr>
                <w:rFonts w:ascii="Comic Sans MS" w:hAnsi="Comic Sans MS"/>
                <w:lang w:val="en-US"/>
              </w:rPr>
              <w:t xml:space="preserve"> (write the story) write the</w:t>
            </w:r>
            <w:r>
              <w:rPr>
                <w:rFonts w:ascii="Comic Sans MS" w:hAnsi="Comic Sans MS"/>
                <w:lang w:val="en-US"/>
              </w:rPr>
              <w:t xml:space="preserve"> story ‘An </w:t>
            </w:r>
            <w:proofErr w:type="spellStart"/>
            <w:r>
              <w:rPr>
                <w:rFonts w:ascii="Comic Sans MS" w:hAnsi="Comic Sans MS"/>
                <w:lang w:val="en-US"/>
              </w:rPr>
              <w:t>Phictiúrlann</w:t>
            </w:r>
            <w:proofErr w:type="spellEnd"/>
            <w:r>
              <w:rPr>
                <w:rFonts w:ascii="Comic Sans MS" w:hAnsi="Comic Sans MS"/>
                <w:lang w:val="en-US"/>
              </w:rPr>
              <w:t>’</w:t>
            </w:r>
            <w:r w:rsidRPr="000D16D6">
              <w:rPr>
                <w:rFonts w:ascii="Comic Sans MS" w:hAnsi="Comic Sans MS"/>
                <w:lang w:val="en-US"/>
              </w:rPr>
              <w:t xml:space="preserve"> and </w:t>
            </w:r>
            <w:proofErr w:type="spellStart"/>
            <w:r w:rsidRPr="000D16D6">
              <w:rPr>
                <w:rFonts w:ascii="Comic Sans MS" w:hAnsi="Comic Sans MS"/>
                <w:lang w:val="en-US"/>
              </w:rPr>
              <w:t>tarraing</w:t>
            </w:r>
            <w:proofErr w:type="spellEnd"/>
            <w:r w:rsidRPr="000D16D6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0D16D6">
              <w:rPr>
                <w:rFonts w:ascii="Comic Sans MS" w:hAnsi="Comic Sans MS"/>
                <w:lang w:val="en-US"/>
              </w:rPr>
              <w:t>pictiúr</w:t>
            </w:r>
            <w:proofErr w:type="spellEnd"/>
            <w:r w:rsidRPr="000D16D6">
              <w:rPr>
                <w:rFonts w:ascii="Comic Sans MS" w:hAnsi="Comic Sans MS"/>
                <w:lang w:val="en-US"/>
              </w:rPr>
              <w:t xml:space="preserve"> (draw a picture).</w:t>
            </w:r>
          </w:p>
          <w:p w14:paraId="54CE1709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14:paraId="01569588" w14:textId="77777777" w:rsidR="002E07C5" w:rsidRPr="000D16D6" w:rsidRDefault="002E07C5" w:rsidP="00613E2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auto"/>
          </w:tcPr>
          <w:p w14:paraId="71B32D0A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t>Title, Date, Page Number!</w:t>
            </w:r>
          </w:p>
          <w:p w14:paraId="01D3C00A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</w:p>
          <w:p w14:paraId="337AF1C3" w14:textId="77777777" w:rsidR="004E709D" w:rsidRPr="000D16D6" w:rsidRDefault="004E709D" w:rsidP="004E70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lang w:val="en-US"/>
              </w:rPr>
            </w:pPr>
            <w:r w:rsidRPr="000D16D6">
              <w:rPr>
                <w:rFonts w:ascii="Comic Sans MS" w:hAnsi="Comic Sans MS"/>
                <w:b/>
                <w:lang w:val="en-US"/>
              </w:rPr>
              <w:t xml:space="preserve">Bua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na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cainte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>:</w:t>
            </w:r>
          </w:p>
          <w:p w14:paraId="0E998D2D" w14:textId="77777777" w:rsidR="004E709D" w:rsidRPr="000D16D6" w:rsidRDefault="004E709D" w:rsidP="004E70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Chapter – An </w:t>
            </w:r>
            <w:proofErr w:type="spellStart"/>
            <w:r>
              <w:rPr>
                <w:rFonts w:ascii="Comic Sans MS" w:hAnsi="Comic Sans MS"/>
                <w:lang w:val="en-US"/>
              </w:rPr>
              <w:t>Teilifís</w:t>
            </w:r>
            <w:proofErr w:type="spellEnd"/>
          </w:p>
          <w:p w14:paraId="33C9BED5" w14:textId="77777777" w:rsidR="004E709D" w:rsidRPr="000D16D6" w:rsidRDefault="004E709D" w:rsidP="004E70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(The TV</w:t>
            </w:r>
            <w:r w:rsidRPr="000D16D6">
              <w:rPr>
                <w:rFonts w:ascii="Comic Sans MS" w:hAnsi="Comic Sans MS"/>
                <w:lang w:val="en-US"/>
              </w:rPr>
              <w:t>)</w:t>
            </w:r>
          </w:p>
          <w:p w14:paraId="5DAAAFCB" w14:textId="77777777" w:rsidR="002E07C5" w:rsidRDefault="002E07C5" w:rsidP="0084758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omic Sans MS" w:hAnsi="Comic Sans MS"/>
              </w:rPr>
            </w:pPr>
          </w:p>
          <w:p w14:paraId="7826E459" w14:textId="77777777" w:rsidR="00174750" w:rsidRPr="001772AF" w:rsidRDefault="00174750" w:rsidP="0017475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Listen to the </w:t>
            </w:r>
            <w:proofErr w:type="spellStart"/>
            <w:r>
              <w:rPr>
                <w:rFonts w:ascii="Comic Sans MS" w:hAnsi="Comic Sans MS"/>
                <w:lang w:val="en-US"/>
              </w:rPr>
              <w:t>amhrán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(song) ‘An </w:t>
            </w:r>
            <w:proofErr w:type="spellStart"/>
            <w:r>
              <w:rPr>
                <w:rFonts w:ascii="Comic Sans MS" w:hAnsi="Comic Sans MS"/>
                <w:lang w:val="en-US"/>
              </w:rPr>
              <w:t>Fathach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Fíochmhar</w:t>
            </w:r>
            <w:proofErr w:type="spellEnd"/>
            <w:r w:rsidRPr="001772AF">
              <w:rPr>
                <w:rFonts w:ascii="Comic Sans MS" w:hAnsi="Comic Sans MS"/>
                <w:lang w:val="en-US"/>
              </w:rPr>
              <w:t xml:space="preserve">’ </w:t>
            </w:r>
            <w:r>
              <w:rPr>
                <w:rFonts w:ascii="Comic Sans MS" w:hAnsi="Comic Sans MS"/>
                <w:lang w:val="en-US"/>
              </w:rPr>
              <w:t xml:space="preserve">(the fierce giant) </w:t>
            </w:r>
            <w:r w:rsidRPr="001772AF">
              <w:rPr>
                <w:rFonts w:ascii="Comic Sans MS" w:hAnsi="Comic Sans MS"/>
                <w:lang w:val="en-US"/>
              </w:rPr>
              <w:t xml:space="preserve">on </w:t>
            </w:r>
            <w:proofErr w:type="spellStart"/>
            <w:r w:rsidRPr="001772AF">
              <w:rPr>
                <w:rFonts w:ascii="Comic Sans MS" w:hAnsi="Comic Sans MS"/>
                <w:lang w:val="en-US"/>
              </w:rPr>
              <w:t>SeeSaw</w:t>
            </w:r>
            <w:proofErr w:type="spellEnd"/>
            <w:r w:rsidRPr="001772AF">
              <w:rPr>
                <w:rFonts w:ascii="Comic Sans MS" w:hAnsi="Comic Sans MS"/>
                <w:lang w:val="en-US"/>
              </w:rPr>
              <w:t>.</w:t>
            </w:r>
          </w:p>
          <w:p w14:paraId="07130FDD" w14:textId="77777777" w:rsidR="00174750" w:rsidRPr="001772AF" w:rsidRDefault="00174750" w:rsidP="0017475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 the song</w:t>
            </w:r>
            <w:r w:rsidRPr="001772AF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1772AF">
              <w:rPr>
                <w:rFonts w:ascii="Comic Sans MS" w:hAnsi="Comic Sans MS"/>
                <w:lang w:val="en-US"/>
              </w:rPr>
              <w:t>youself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on pg. 131</w:t>
            </w:r>
            <w:r w:rsidRPr="001772AF">
              <w:rPr>
                <w:rFonts w:ascii="Comic Sans MS" w:hAnsi="Comic Sans MS"/>
                <w:lang w:val="en-US"/>
              </w:rPr>
              <w:t xml:space="preserve"> of your book. Use the </w:t>
            </w:r>
            <w:proofErr w:type="spellStart"/>
            <w:r w:rsidRPr="001772AF">
              <w:rPr>
                <w:rFonts w:ascii="Comic Sans MS" w:hAnsi="Comic Sans MS"/>
                <w:lang w:val="en-US"/>
              </w:rPr>
              <w:t>SeeSaw</w:t>
            </w:r>
            <w:proofErr w:type="spellEnd"/>
            <w:r w:rsidRPr="001772AF">
              <w:rPr>
                <w:rFonts w:ascii="Comic Sans MS" w:hAnsi="Comic Sans MS"/>
                <w:lang w:val="en-US"/>
              </w:rPr>
              <w:t xml:space="preserve"> video to help you.</w:t>
            </w:r>
          </w:p>
          <w:p w14:paraId="0154498F" w14:textId="77777777" w:rsidR="0084758D" w:rsidRPr="000D16D6" w:rsidRDefault="00174750" w:rsidP="0017475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Scríobh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an t-</w:t>
            </w:r>
            <w:proofErr w:type="spellStart"/>
            <w:r>
              <w:rPr>
                <w:rFonts w:ascii="Comic Sans MS" w:hAnsi="Comic Sans MS"/>
                <w:lang w:val="en-US"/>
              </w:rPr>
              <w:t>amhrán</w:t>
            </w:r>
            <w:proofErr w:type="spellEnd"/>
            <w:r w:rsidRPr="001772AF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1772AF">
              <w:rPr>
                <w:rFonts w:ascii="Comic Sans MS" w:hAnsi="Comic Sans MS"/>
                <w:lang w:val="en-US"/>
              </w:rPr>
              <w:t>i</w:t>
            </w:r>
            <w:proofErr w:type="spellEnd"/>
            <w:r w:rsidRPr="001772AF">
              <w:rPr>
                <w:rFonts w:ascii="Comic Sans MS" w:hAnsi="Comic Sans MS"/>
                <w:lang w:val="en-US"/>
              </w:rPr>
              <w:t xml:space="preserve"> do </w:t>
            </w:r>
            <w:proofErr w:type="spellStart"/>
            <w:r w:rsidRPr="001772AF">
              <w:rPr>
                <w:rFonts w:ascii="Comic Sans MS" w:hAnsi="Comic Sans MS"/>
                <w:lang w:val="en-US"/>
              </w:rPr>
              <w:t>chóiple</w:t>
            </w:r>
            <w:r>
              <w:rPr>
                <w:rFonts w:ascii="Comic Sans MS" w:hAnsi="Comic Sans MS"/>
                <w:lang w:val="en-US"/>
              </w:rPr>
              <w:t>abhar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agus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tarraing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an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fathach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fíochmhar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(fierce giant)</w:t>
            </w:r>
            <w:r w:rsidRPr="001772AF">
              <w:rPr>
                <w:rFonts w:ascii="Comic Sans MS" w:hAnsi="Comic Sans MS"/>
                <w:lang w:val="en-US"/>
              </w:rPr>
              <w:t xml:space="preserve"> – Write the </w:t>
            </w:r>
            <w:r w:rsidRPr="001772AF">
              <w:rPr>
                <w:rFonts w:ascii="Comic Sans MS" w:hAnsi="Comic Sans MS"/>
                <w:lang w:val="en-US"/>
              </w:rPr>
              <w:lastRenderedPageBreak/>
              <w:t xml:space="preserve">poem in </w:t>
            </w:r>
            <w:r>
              <w:rPr>
                <w:rFonts w:ascii="Comic Sans MS" w:hAnsi="Comic Sans MS"/>
                <w:lang w:val="en-US"/>
              </w:rPr>
              <w:t>your copy and draw a big fierce giant.</w:t>
            </w:r>
          </w:p>
        </w:tc>
        <w:tc>
          <w:tcPr>
            <w:tcW w:w="3260" w:type="dxa"/>
            <w:shd w:val="clear" w:color="auto" w:fill="auto"/>
          </w:tcPr>
          <w:p w14:paraId="1996B63D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lastRenderedPageBreak/>
              <w:t>Title, Date, Page Number!</w:t>
            </w:r>
          </w:p>
          <w:p w14:paraId="45D9F9FC" w14:textId="77777777" w:rsidR="002E07C5" w:rsidRPr="000D16D6" w:rsidRDefault="002E07C5" w:rsidP="00613E2D">
            <w:pPr>
              <w:pStyle w:val="ListParagraph"/>
              <w:rPr>
                <w:rFonts w:ascii="Comic Sans MS" w:hAnsi="Comic Sans MS"/>
              </w:rPr>
            </w:pPr>
          </w:p>
          <w:p w14:paraId="565803E3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lang w:val="en-US"/>
              </w:rPr>
            </w:pPr>
            <w:r w:rsidRPr="000D16D6">
              <w:rPr>
                <w:rFonts w:ascii="Comic Sans MS" w:hAnsi="Comic Sans MS"/>
                <w:b/>
                <w:lang w:val="en-US"/>
              </w:rPr>
              <w:t xml:space="preserve">Bua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na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cainte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>:</w:t>
            </w:r>
          </w:p>
          <w:p w14:paraId="0999FAA1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Chapter – An </w:t>
            </w:r>
            <w:proofErr w:type="spellStart"/>
            <w:r>
              <w:rPr>
                <w:rFonts w:ascii="Comic Sans MS" w:hAnsi="Comic Sans MS"/>
                <w:lang w:val="en-US"/>
              </w:rPr>
              <w:t>Teilifís</w:t>
            </w:r>
            <w:proofErr w:type="spellEnd"/>
          </w:p>
          <w:p w14:paraId="733099D3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(The TV</w:t>
            </w:r>
            <w:r w:rsidRPr="000D16D6">
              <w:rPr>
                <w:rFonts w:ascii="Comic Sans MS" w:hAnsi="Comic Sans MS"/>
                <w:lang w:val="en-US"/>
              </w:rPr>
              <w:t>)</w:t>
            </w:r>
          </w:p>
          <w:p w14:paraId="2A8A1B5B" w14:textId="77777777" w:rsidR="00174750" w:rsidRDefault="00174750" w:rsidP="0017475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omic Sans MS" w:hAnsi="Comic Sans MS"/>
              </w:rPr>
            </w:pPr>
          </w:p>
          <w:p w14:paraId="0F483486" w14:textId="77777777" w:rsidR="00174750" w:rsidRDefault="009539B1" w:rsidP="0017475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9539B1">
              <w:rPr>
                <w:rFonts w:ascii="Comic Sans MS" w:hAnsi="Comic Sans MS"/>
                <w:color w:val="FF0000"/>
              </w:rPr>
              <w:t>At the bottom</w:t>
            </w:r>
            <w:r>
              <w:rPr>
                <w:rFonts w:ascii="Comic Sans MS" w:hAnsi="Comic Sans MS"/>
              </w:rPr>
              <w:t xml:space="preserve"> of </w:t>
            </w:r>
            <w:r w:rsidR="00174750" w:rsidRPr="000D16D6">
              <w:rPr>
                <w:rFonts w:ascii="Comic Sans MS" w:hAnsi="Comic Sans MS"/>
              </w:rPr>
              <w:t xml:space="preserve">Pg. </w:t>
            </w:r>
            <w:r w:rsidR="00174750">
              <w:rPr>
                <w:rFonts w:ascii="Comic Sans MS" w:hAnsi="Comic Sans MS"/>
              </w:rPr>
              <w:t xml:space="preserve">133 – </w:t>
            </w:r>
            <w:proofErr w:type="spellStart"/>
            <w:r w:rsidR="00174750">
              <w:rPr>
                <w:rFonts w:ascii="Comic Sans MS" w:hAnsi="Comic Sans MS"/>
              </w:rPr>
              <w:t>Líon</w:t>
            </w:r>
            <w:proofErr w:type="spellEnd"/>
            <w:r w:rsidR="00174750">
              <w:rPr>
                <w:rFonts w:ascii="Comic Sans MS" w:hAnsi="Comic Sans MS"/>
              </w:rPr>
              <w:t xml:space="preserve"> </w:t>
            </w:r>
            <w:proofErr w:type="spellStart"/>
            <w:r w:rsidR="00174750">
              <w:rPr>
                <w:rFonts w:ascii="Comic Sans MS" w:hAnsi="Comic Sans MS"/>
              </w:rPr>
              <w:t>na</w:t>
            </w:r>
            <w:proofErr w:type="spellEnd"/>
            <w:r w:rsidR="00174750">
              <w:rPr>
                <w:rFonts w:ascii="Comic Sans MS" w:hAnsi="Comic Sans MS"/>
              </w:rPr>
              <w:t xml:space="preserve"> </w:t>
            </w:r>
            <w:proofErr w:type="spellStart"/>
            <w:r w:rsidR="00174750">
              <w:rPr>
                <w:rFonts w:ascii="Comic Sans MS" w:hAnsi="Comic Sans MS"/>
              </w:rPr>
              <w:t>Bearnaí</w:t>
            </w:r>
            <w:proofErr w:type="spellEnd"/>
          </w:p>
          <w:p w14:paraId="6013B093" w14:textId="77777777" w:rsidR="00035D2D" w:rsidRDefault="00035D2D" w:rsidP="00035D2D">
            <w:pPr>
              <w:pStyle w:val="ListParagraph"/>
              <w:rPr>
                <w:rFonts w:ascii="Comic Sans MS" w:hAnsi="Comic Sans MS"/>
              </w:rPr>
            </w:pPr>
          </w:p>
          <w:p w14:paraId="6E69E492" w14:textId="77777777" w:rsidR="00D343DB" w:rsidRPr="00D343DB" w:rsidRDefault="00D343DB" w:rsidP="00035D2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auto"/>
          </w:tcPr>
          <w:p w14:paraId="6F72A7D4" w14:textId="77777777" w:rsidR="002E07C5" w:rsidRPr="000D16D6" w:rsidRDefault="002E07C5" w:rsidP="00613E2D">
            <w:pPr>
              <w:rPr>
                <w:rFonts w:ascii="Comic Sans MS" w:hAnsi="Comic Sans MS"/>
                <w:b/>
                <w:color w:val="FF0000"/>
              </w:rPr>
            </w:pPr>
            <w:r w:rsidRPr="000D16D6">
              <w:rPr>
                <w:rFonts w:ascii="Comic Sans MS" w:hAnsi="Comic Sans MS"/>
                <w:b/>
                <w:color w:val="FF0000"/>
              </w:rPr>
              <w:t>Title, Date, Page Number!</w:t>
            </w:r>
          </w:p>
          <w:p w14:paraId="1C9D5459" w14:textId="77777777" w:rsidR="004E1679" w:rsidRDefault="004E1679" w:rsidP="004E167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lang w:val="en-US"/>
              </w:rPr>
            </w:pPr>
          </w:p>
          <w:p w14:paraId="5AB99633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lang w:val="en-US"/>
              </w:rPr>
            </w:pPr>
            <w:r w:rsidRPr="000D16D6">
              <w:rPr>
                <w:rFonts w:ascii="Comic Sans MS" w:hAnsi="Comic Sans MS"/>
                <w:b/>
                <w:lang w:val="en-US"/>
              </w:rPr>
              <w:t xml:space="preserve">Bua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na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0D16D6">
              <w:rPr>
                <w:rFonts w:ascii="Comic Sans MS" w:hAnsi="Comic Sans MS"/>
                <w:b/>
                <w:lang w:val="en-US"/>
              </w:rPr>
              <w:t>cainte</w:t>
            </w:r>
            <w:proofErr w:type="spellEnd"/>
            <w:r w:rsidRPr="000D16D6">
              <w:rPr>
                <w:rFonts w:ascii="Comic Sans MS" w:hAnsi="Comic Sans MS"/>
                <w:b/>
                <w:lang w:val="en-US"/>
              </w:rPr>
              <w:t>:</w:t>
            </w:r>
          </w:p>
          <w:p w14:paraId="1CC40164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Chapter – An </w:t>
            </w:r>
            <w:proofErr w:type="spellStart"/>
            <w:r>
              <w:rPr>
                <w:rFonts w:ascii="Comic Sans MS" w:hAnsi="Comic Sans MS"/>
                <w:lang w:val="en-US"/>
              </w:rPr>
              <w:t>Teilifís</w:t>
            </w:r>
            <w:proofErr w:type="spellEnd"/>
          </w:p>
          <w:p w14:paraId="26760B28" w14:textId="77777777" w:rsidR="00174750" w:rsidRPr="000D16D6" w:rsidRDefault="00174750" w:rsidP="0017475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(The TV</w:t>
            </w:r>
            <w:r w:rsidRPr="000D16D6">
              <w:rPr>
                <w:rFonts w:ascii="Comic Sans MS" w:hAnsi="Comic Sans MS"/>
                <w:lang w:val="en-US"/>
              </w:rPr>
              <w:t>)</w:t>
            </w:r>
          </w:p>
          <w:p w14:paraId="1996CF5B" w14:textId="77777777" w:rsidR="00174750" w:rsidRPr="000D16D6" w:rsidRDefault="00174750" w:rsidP="00174750">
            <w:pPr>
              <w:rPr>
                <w:rFonts w:ascii="Comic Sans MS" w:hAnsi="Comic Sans MS"/>
              </w:rPr>
            </w:pPr>
          </w:p>
          <w:p w14:paraId="499D9705" w14:textId="77777777" w:rsidR="00174750" w:rsidRPr="00035D2D" w:rsidRDefault="00174750" w:rsidP="00174750">
            <w:pPr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hint="eastAsia"/>
                <w:color w:val="000000"/>
                <w:lang w:val="en-IE"/>
              </w:rPr>
            </w:pPr>
            <w:r w:rsidRPr="00035D2D">
              <w:rPr>
                <w:rFonts w:ascii="Comic Sans MS" w:hAnsi="Comic Sans MS"/>
                <w:color w:val="000000"/>
                <w:lang w:val="en-IE"/>
              </w:rPr>
              <w:t>Listen to the video on S</w:t>
            </w:r>
            <w:r>
              <w:rPr>
                <w:rFonts w:ascii="Comic Sans MS" w:hAnsi="Comic Sans MS"/>
                <w:color w:val="000000"/>
                <w:lang w:val="en-IE"/>
              </w:rPr>
              <w:t>eeSaw about ‘Rí na Síog</w:t>
            </w:r>
            <w:r w:rsidRPr="00035D2D">
              <w:rPr>
                <w:rFonts w:ascii="Comic Sans MS" w:hAnsi="Comic Sans MS"/>
                <w:color w:val="000000"/>
                <w:lang w:val="en-IE"/>
              </w:rPr>
              <w:t>’ (the</w:t>
            </w:r>
            <w:r>
              <w:rPr>
                <w:rFonts w:ascii="Comic Sans MS" w:hAnsi="Comic Sans MS"/>
                <w:color w:val="000000"/>
                <w:lang w:val="en-IE"/>
              </w:rPr>
              <w:t xml:space="preserve"> king of the fairies</w:t>
            </w:r>
            <w:r w:rsidRPr="00035D2D">
              <w:rPr>
                <w:rFonts w:ascii="Comic Sans MS" w:hAnsi="Comic Sans MS"/>
                <w:color w:val="000000"/>
                <w:lang w:val="en-IE"/>
              </w:rPr>
              <w:t>)</w:t>
            </w:r>
          </w:p>
          <w:p w14:paraId="3DB7872A" w14:textId="77777777" w:rsidR="00174750" w:rsidRPr="00035D2D" w:rsidRDefault="00174750" w:rsidP="00174750">
            <w:pPr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hint="eastAsia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Pg.134</w:t>
            </w:r>
            <w:r w:rsidRPr="00035D2D">
              <w:rPr>
                <w:rFonts w:ascii="Comic Sans MS" w:hAnsi="Comic Sans MS"/>
                <w:color w:val="000000"/>
                <w:lang w:val="en-IE"/>
              </w:rPr>
              <w:t xml:space="preserve"> ‘</w:t>
            </w:r>
            <w:r>
              <w:rPr>
                <w:rFonts w:ascii="Comic Sans MS" w:hAnsi="Comic Sans MS"/>
                <w:color w:val="000000"/>
                <w:lang w:val="en-IE"/>
              </w:rPr>
              <w:t>‘Rí na Síog</w:t>
            </w:r>
            <w:r w:rsidRPr="00035D2D">
              <w:rPr>
                <w:rFonts w:ascii="Comic Sans MS" w:hAnsi="Comic Sans MS"/>
                <w:color w:val="000000"/>
                <w:lang w:val="en-IE"/>
              </w:rPr>
              <w:t>’ (the</w:t>
            </w:r>
            <w:r>
              <w:rPr>
                <w:rFonts w:ascii="Comic Sans MS" w:hAnsi="Comic Sans MS"/>
                <w:color w:val="000000"/>
                <w:lang w:val="en-IE"/>
              </w:rPr>
              <w:t xml:space="preserve"> king of the fairies</w:t>
            </w:r>
            <w:r w:rsidRPr="00035D2D">
              <w:rPr>
                <w:rFonts w:ascii="Comic Sans MS" w:hAnsi="Comic Sans MS"/>
                <w:color w:val="000000"/>
                <w:lang w:val="en-IE"/>
              </w:rPr>
              <w:t>)– Look at the picture and read the words again as best as you can. The dictionary below and the video on SeeSaw is to help you!</w:t>
            </w:r>
          </w:p>
          <w:p w14:paraId="44C922C2" w14:textId="77777777" w:rsidR="00174750" w:rsidRPr="002F1D1A" w:rsidRDefault="00174750" w:rsidP="00174750">
            <w:pPr>
              <w:numPr>
                <w:ilvl w:val="0"/>
                <w:numId w:val="18"/>
              </w:numPr>
              <w:textAlignment w:val="baseline"/>
              <w:rPr>
                <w:rFonts w:ascii="Noto Sans Symbols" w:hAnsi="Noto Sans Symbols" w:hint="eastAsia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 xml:space="preserve">Tarraing an pictiúir i do </w:t>
            </w:r>
            <w:r w:rsidRPr="00035D2D">
              <w:rPr>
                <w:rFonts w:ascii="Comic Sans MS" w:hAnsi="Comic Sans MS"/>
                <w:color w:val="000000"/>
                <w:lang w:val="en-IE"/>
              </w:rPr>
              <w:lastRenderedPageBreak/>
              <w:t>chóipleabhar  agus scríobh na focail in aice leis na pictiúir – draw the picture in your copy and write the words beside the things you draw.</w:t>
            </w:r>
            <w:r w:rsidRPr="002F1D1A">
              <w:rPr>
                <w:rFonts w:ascii="Comic Sans MS" w:hAnsi="Comic Sans MS"/>
                <w:color w:val="000000"/>
                <w:lang w:val="en-IE"/>
              </w:rPr>
              <w:t xml:space="preserve">  </w:t>
            </w:r>
          </w:p>
          <w:p w14:paraId="734757C5" w14:textId="77777777" w:rsidR="00174750" w:rsidRPr="002F1D1A" w:rsidRDefault="00174750" w:rsidP="00174750">
            <w:pPr>
              <w:rPr>
                <w:rFonts w:ascii="Times" w:eastAsia="Times New Roman" w:hAnsi="Times"/>
                <w:sz w:val="20"/>
                <w:szCs w:val="20"/>
                <w:lang w:val="en-IE"/>
              </w:rPr>
            </w:pPr>
          </w:p>
          <w:p w14:paraId="12FF24F8" w14:textId="77777777" w:rsidR="00174750" w:rsidRPr="00035D2D" w:rsidRDefault="00174750" w:rsidP="00174750">
            <w:pPr>
              <w:ind w:left="360"/>
              <w:textAlignment w:val="baseline"/>
              <w:rPr>
                <w:rFonts w:ascii="Noto Sans Symbols" w:hAnsi="Noto Sans Symbols" w:hint="eastAsia"/>
                <w:color w:val="000000"/>
                <w:lang w:val="en-IE"/>
              </w:rPr>
            </w:pPr>
          </w:p>
          <w:p w14:paraId="6139F012" w14:textId="77777777" w:rsidR="00174750" w:rsidRPr="00035D2D" w:rsidRDefault="00174750" w:rsidP="00174750">
            <w:pPr>
              <w:rPr>
                <w:rFonts w:ascii="Times" w:hAnsi="Times"/>
                <w:sz w:val="20"/>
                <w:szCs w:val="20"/>
                <w:lang w:val="en-IE"/>
              </w:rPr>
            </w:pPr>
            <w:r w:rsidRPr="00035D2D">
              <w:rPr>
                <w:rFonts w:ascii="Comic Sans MS" w:hAnsi="Comic Sans MS"/>
                <w:b/>
                <w:bCs/>
                <w:color w:val="000000"/>
                <w:lang w:val="en-IE"/>
              </w:rPr>
              <w:t>Focail tábhachtachta</w:t>
            </w:r>
            <w:r>
              <w:rPr>
                <w:rFonts w:ascii="Comic Sans MS" w:hAnsi="Comic Sans MS"/>
                <w:b/>
                <w:bCs/>
                <w:color w:val="000000"/>
                <w:lang w:val="en-IE"/>
              </w:rPr>
              <w:t xml:space="preserve"> (important words)</w:t>
            </w:r>
          </w:p>
          <w:p w14:paraId="06BBC24D" w14:textId="77777777" w:rsidR="00174750" w:rsidRDefault="00174750" w:rsidP="00174750">
            <w:pPr>
              <w:rPr>
                <w:rFonts w:ascii="Comic Sans MS" w:hAnsi="Comic Sans MS"/>
                <w:color w:val="000000"/>
                <w:lang w:val="en-IE"/>
              </w:rPr>
            </w:pPr>
            <w:r w:rsidRPr="00035D2D">
              <w:rPr>
                <w:rFonts w:ascii="Comic Sans MS" w:hAnsi="Comic Sans MS"/>
                <w:color w:val="000000"/>
                <w:lang w:val="en-IE"/>
              </w:rPr>
              <w:t>from the picture</w:t>
            </w:r>
            <w:r>
              <w:rPr>
                <w:rFonts w:ascii="Comic Sans MS" w:hAnsi="Comic Sans MS"/>
                <w:color w:val="000000"/>
                <w:lang w:val="en-IE"/>
              </w:rPr>
              <w:t>:</w:t>
            </w:r>
          </w:p>
          <w:p w14:paraId="6C19BCB1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Bord – table</w:t>
            </w:r>
          </w:p>
          <w:p w14:paraId="3268BF66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Cruit – harp</w:t>
            </w:r>
          </w:p>
          <w:p w14:paraId="77837183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Crúisicín – jug</w:t>
            </w:r>
          </w:p>
          <w:p w14:paraId="08A6970B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Ag seinm ceoil – playing music</w:t>
            </w:r>
          </w:p>
          <w:p w14:paraId="79FD3C90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Glasraí – vegtables</w:t>
            </w:r>
          </w:p>
          <w:p w14:paraId="030949AA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lastRenderedPageBreak/>
              <w:t>Ag ithe – eating</w:t>
            </w:r>
          </w:p>
          <w:p w14:paraId="165BC139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Rí – king</w:t>
            </w:r>
          </w:p>
          <w:p w14:paraId="59105F9B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Coinneal – candle</w:t>
            </w:r>
          </w:p>
          <w:p w14:paraId="64309B1E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Ar an mballa – on the wall</w:t>
            </w:r>
          </w:p>
          <w:p w14:paraId="37BBB7A0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Tinteán – fireplace</w:t>
            </w:r>
          </w:p>
          <w:p w14:paraId="378033EA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Tine – fire</w:t>
            </w:r>
          </w:p>
          <w:p w14:paraId="4C547A17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Ag ól – drinking</w:t>
            </w:r>
          </w:p>
          <w:p w14:paraId="5FDC9547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Banríon – queen</w:t>
            </w:r>
          </w:p>
          <w:p w14:paraId="2C57A53A" w14:textId="77777777" w:rsidR="00174750" w:rsidRDefault="009539B1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Sa chaisleán – in</w:t>
            </w:r>
            <w:r w:rsidR="00174750">
              <w:rPr>
                <w:rFonts w:ascii="Comic Sans MS" w:hAnsi="Comic Sans MS"/>
                <w:color w:val="000000"/>
                <w:lang w:val="en-IE"/>
              </w:rPr>
              <w:t xml:space="preserve"> the castle</w:t>
            </w:r>
          </w:p>
          <w:p w14:paraId="396A7325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 xml:space="preserve">Eisirt – leprechaun </w:t>
            </w:r>
          </w:p>
          <w:p w14:paraId="43D01A73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 xml:space="preserve">Féasóg – </w:t>
            </w:r>
            <w:r>
              <w:rPr>
                <w:rFonts w:ascii="Comic Sans MS" w:hAnsi="Comic Sans MS"/>
                <w:color w:val="000000"/>
                <w:lang w:val="en-IE"/>
              </w:rPr>
              <w:lastRenderedPageBreak/>
              <w:t>beard</w:t>
            </w:r>
          </w:p>
          <w:p w14:paraId="2193769C" w14:textId="77777777" w:rsidR="00174750" w:rsidRDefault="00174750" w:rsidP="00174750">
            <w:pPr>
              <w:numPr>
                <w:ilvl w:val="0"/>
                <w:numId w:val="28"/>
              </w:numPr>
              <w:rPr>
                <w:rFonts w:ascii="Comic Sans MS" w:hAnsi="Comic Sans MS"/>
                <w:color w:val="000000"/>
                <w:lang w:val="en-IE"/>
              </w:rPr>
            </w:pPr>
            <w:r>
              <w:rPr>
                <w:rFonts w:ascii="Comic Sans MS" w:hAnsi="Comic Sans MS"/>
                <w:color w:val="000000"/>
                <w:lang w:val="en-IE"/>
              </w:rPr>
              <w:t>Babhla torthaí – fruit bowl.</w:t>
            </w:r>
          </w:p>
          <w:p w14:paraId="313A076E" w14:textId="77777777" w:rsidR="00E42A66" w:rsidRDefault="00E42A66" w:rsidP="00E42A6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14:paraId="1A3BC8C0" w14:textId="77777777" w:rsidR="00035D2D" w:rsidRPr="00035D2D" w:rsidRDefault="00035D2D" w:rsidP="00035D2D">
            <w:pPr>
              <w:rPr>
                <w:rFonts w:ascii="Times" w:hAnsi="Times"/>
                <w:sz w:val="20"/>
                <w:szCs w:val="20"/>
                <w:lang w:val="en-IE"/>
              </w:rPr>
            </w:pPr>
          </w:p>
          <w:p w14:paraId="029133AA" w14:textId="77777777" w:rsidR="00035D2D" w:rsidRPr="00035D2D" w:rsidRDefault="00035D2D" w:rsidP="00035D2D">
            <w:pPr>
              <w:rPr>
                <w:rFonts w:ascii="Times" w:eastAsia="Times New Roman" w:hAnsi="Times"/>
                <w:sz w:val="20"/>
                <w:szCs w:val="20"/>
                <w:lang w:val="en-IE"/>
              </w:rPr>
            </w:pPr>
          </w:p>
          <w:p w14:paraId="17779FEE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</w:tc>
      </w:tr>
      <w:tr w:rsidR="002E07C5" w:rsidRPr="000D16D6" w14:paraId="4F003367" w14:textId="77777777" w:rsidTr="00174750">
        <w:tc>
          <w:tcPr>
            <w:tcW w:w="1242" w:type="dxa"/>
            <w:shd w:val="clear" w:color="auto" w:fill="auto"/>
          </w:tcPr>
          <w:p w14:paraId="0B1B5A9F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</w:p>
          <w:p w14:paraId="3370321F" w14:textId="77777777" w:rsidR="002E07C5" w:rsidRPr="000D16D6" w:rsidRDefault="002E07C5" w:rsidP="00613E2D">
            <w:pPr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>SESE</w:t>
            </w:r>
          </w:p>
        </w:tc>
        <w:tc>
          <w:tcPr>
            <w:tcW w:w="2835" w:type="dxa"/>
            <w:shd w:val="clear" w:color="auto" w:fill="auto"/>
          </w:tcPr>
          <w:p w14:paraId="723F971D" w14:textId="77777777" w:rsidR="002E07C5" w:rsidRPr="00B06B0C" w:rsidRDefault="002E07C5" w:rsidP="0017475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auto"/>
          </w:tcPr>
          <w:p w14:paraId="0C953B29" w14:textId="77777777" w:rsidR="002E07C5" w:rsidRPr="000D16D6" w:rsidRDefault="002E07C5" w:rsidP="00613E2D"/>
          <w:p w14:paraId="540B3EAD" w14:textId="77777777" w:rsidR="00174750" w:rsidRPr="000D16D6" w:rsidRDefault="00174750" w:rsidP="00174750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 xml:space="preserve">Geography </w:t>
            </w:r>
          </w:p>
          <w:p w14:paraId="4E70682F" w14:textId="77777777" w:rsidR="00174750" w:rsidRDefault="00174750" w:rsidP="0017475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Re-read pg. 17 in the chapter ‘The Weather’ on </w:t>
            </w:r>
            <w:proofErr w:type="spellStart"/>
            <w:r>
              <w:rPr>
                <w:rFonts w:ascii="Comic Sans MS" w:hAnsi="Comic Sans MS"/>
              </w:rPr>
              <w:t>SeeSaw</w:t>
            </w:r>
            <w:proofErr w:type="spellEnd"/>
            <w:r>
              <w:rPr>
                <w:rFonts w:ascii="Comic Sans MS" w:hAnsi="Comic Sans MS"/>
              </w:rPr>
              <w:t>. This is all about weather symbols.</w:t>
            </w:r>
          </w:p>
          <w:p w14:paraId="4959BE26" w14:textId="77777777" w:rsidR="00174750" w:rsidRDefault="00174750" w:rsidP="0017475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copy, invent your own weather symbols for the following types of weather:</w:t>
            </w:r>
          </w:p>
          <w:p w14:paraId="12E080F0" w14:textId="77777777" w:rsidR="00174750" w:rsidRDefault="00174750" w:rsidP="0017475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Tornado</w:t>
            </w:r>
          </w:p>
          <w:p w14:paraId="49BF3574" w14:textId="77777777" w:rsidR="00174750" w:rsidRDefault="00174750" w:rsidP="0017475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Fog</w:t>
            </w:r>
          </w:p>
          <w:p w14:paraId="47727ACE" w14:textId="77777777" w:rsidR="00174750" w:rsidRDefault="00174750" w:rsidP="0017475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Thunder</w:t>
            </w:r>
          </w:p>
          <w:p w14:paraId="0DDE1E9C" w14:textId="77777777" w:rsidR="00174750" w:rsidRDefault="00174750" w:rsidP="0017475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</w:t>
            </w:r>
          </w:p>
          <w:p w14:paraId="1D48FE1F" w14:textId="77777777" w:rsidR="00174750" w:rsidRPr="000D16D6" w:rsidRDefault="00174750" w:rsidP="0017475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Heavy Snow</w:t>
            </w:r>
          </w:p>
          <w:p w14:paraId="1449AEA0" w14:textId="77777777" w:rsidR="002E07C5" w:rsidRPr="000D16D6" w:rsidRDefault="002E07C5" w:rsidP="00174750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auto"/>
          </w:tcPr>
          <w:p w14:paraId="69BCEEEA" w14:textId="77777777" w:rsidR="00C81B85" w:rsidRPr="00C81B85" w:rsidRDefault="00C81B85" w:rsidP="00C81B85">
            <w:pPr>
              <w:rPr>
                <w:rFonts w:ascii="Comic Sans MS" w:hAnsi="Comic Sans MS"/>
                <w:b/>
              </w:rPr>
            </w:pPr>
            <w:r w:rsidRPr="00C81B85">
              <w:rPr>
                <w:rFonts w:ascii="Comic Sans MS" w:hAnsi="Comic Sans MS"/>
                <w:b/>
              </w:rPr>
              <w:lastRenderedPageBreak/>
              <w:t>Science</w:t>
            </w:r>
          </w:p>
          <w:p w14:paraId="10266918" w14:textId="77777777" w:rsidR="00C74D30" w:rsidRDefault="00C74D30" w:rsidP="00177AF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Having learned</w:t>
            </w:r>
            <w:r w:rsidR="00177AFF">
              <w:rPr>
                <w:rFonts w:ascii="Comic Sans MS" w:hAnsi="Comic Sans MS"/>
              </w:rPr>
              <w:t xml:space="preserve"> all about the weather last week</w:t>
            </w:r>
            <w:r>
              <w:rPr>
                <w:rFonts w:ascii="Comic Sans MS" w:hAnsi="Comic Sans MS"/>
              </w:rPr>
              <w:t>, today you are going to begin to make</w:t>
            </w:r>
            <w:r w:rsidR="00177AFF">
              <w:rPr>
                <w:rFonts w:ascii="Comic Sans MS" w:hAnsi="Comic Sans MS"/>
              </w:rPr>
              <w:t xml:space="preserve"> another instrument for</w:t>
            </w:r>
            <w:r>
              <w:rPr>
                <w:rFonts w:ascii="Comic Sans MS" w:hAnsi="Comic Sans MS"/>
              </w:rPr>
              <w:t xml:space="preserve"> your own weather station. </w:t>
            </w:r>
          </w:p>
          <w:p w14:paraId="2C9A6848" w14:textId="77777777" w:rsidR="00177AFF" w:rsidRDefault="00177AFF" w:rsidP="00C81B8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pg. 18</w:t>
            </w:r>
            <w:r w:rsidR="00C74D30">
              <w:rPr>
                <w:rFonts w:ascii="Comic Sans MS" w:hAnsi="Comic Sans MS"/>
              </w:rPr>
              <w:t xml:space="preserve"> about</w:t>
            </w:r>
            <w:r>
              <w:rPr>
                <w:rFonts w:ascii="Comic Sans MS" w:hAnsi="Comic Sans MS"/>
              </w:rPr>
              <w:t xml:space="preserve"> how to make your own barometer</w:t>
            </w:r>
          </w:p>
          <w:p w14:paraId="3A9F4C3A" w14:textId="77777777" w:rsidR="00C74D30" w:rsidRDefault="00177AFF" w:rsidP="00C81B8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use a barometer to measure air pressure</w:t>
            </w:r>
            <w:r w:rsidR="00C74D30">
              <w:rPr>
                <w:rFonts w:ascii="Comic Sans MS" w:hAnsi="Comic Sans MS"/>
              </w:rPr>
              <w:t>.</w:t>
            </w:r>
          </w:p>
          <w:p w14:paraId="0C3C1E25" w14:textId="77777777" w:rsidR="00C81B85" w:rsidRDefault="00177AFF" w:rsidP="00C81B8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lastRenderedPageBreak/>
              <w:t>Following the steps on pg.18</w:t>
            </w:r>
            <w:r w:rsidR="00C81B85">
              <w:rPr>
                <w:rFonts w:ascii="Comic Sans MS" w:hAnsi="Comic Sans MS"/>
              </w:rPr>
              <w:t xml:space="preserve">, make your own </w:t>
            </w:r>
            <w:r>
              <w:rPr>
                <w:rFonts w:ascii="Comic Sans MS" w:hAnsi="Comic Sans MS"/>
                <w:u w:val="single"/>
              </w:rPr>
              <w:t>barometer</w:t>
            </w:r>
            <w:r w:rsidR="00C81B85" w:rsidRPr="00C81B85">
              <w:rPr>
                <w:rFonts w:ascii="Comic Sans MS" w:hAnsi="Comic Sans MS"/>
                <w:u w:val="single"/>
              </w:rPr>
              <w:t>.</w:t>
            </w:r>
          </w:p>
          <w:p w14:paraId="795D3972" w14:textId="77777777" w:rsidR="009539B1" w:rsidRPr="009539B1" w:rsidRDefault="009539B1" w:rsidP="00C81B8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9539B1">
              <w:rPr>
                <w:rFonts w:ascii="Comic Sans MS" w:hAnsi="Comic Sans MS"/>
              </w:rPr>
              <w:t>If you don’t have the items needed to make one, draw a diagram of it in your copy and label the different parts.</w:t>
            </w:r>
          </w:p>
          <w:p w14:paraId="0871B99D" w14:textId="77777777" w:rsidR="00177AFF" w:rsidRPr="00177AFF" w:rsidRDefault="00177AFF" w:rsidP="00C81B8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77AFF">
              <w:rPr>
                <w:rFonts w:ascii="Comic Sans MS" w:hAnsi="Comic Sans MS"/>
              </w:rPr>
              <w:t>Add it to your weather station.</w:t>
            </w:r>
          </w:p>
          <w:p w14:paraId="0DEA5E6E" w14:textId="77777777" w:rsidR="002E07C5" w:rsidRPr="00C81B85" w:rsidRDefault="002E07C5" w:rsidP="00177AF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260" w:type="dxa"/>
            <w:shd w:val="clear" w:color="auto" w:fill="auto"/>
          </w:tcPr>
          <w:p w14:paraId="733563BF" w14:textId="77777777" w:rsidR="00174750" w:rsidRPr="000D16D6" w:rsidRDefault="00174750" w:rsidP="00174750">
            <w:pPr>
              <w:rPr>
                <w:rFonts w:ascii="Comic Sans MS" w:hAnsi="Comic Sans MS"/>
                <w:color w:val="FF0000"/>
                <w:u w:val="single"/>
              </w:rPr>
            </w:pPr>
            <w:r w:rsidRPr="000D16D6">
              <w:rPr>
                <w:rFonts w:ascii="Comic Sans MS" w:hAnsi="Comic Sans MS"/>
                <w:color w:val="FF0000"/>
                <w:u w:val="single"/>
              </w:rPr>
              <w:lastRenderedPageBreak/>
              <w:t xml:space="preserve">STEM Challenge Card: </w:t>
            </w:r>
          </w:p>
          <w:p w14:paraId="624082A8" w14:textId="77777777" w:rsidR="00174750" w:rsidRPr="002F1D1A" w:rsidRDefault="00174750" w:rsidP="00174750">
            <w:pPr>
              <w:rPr>
                <w:rFonts w:ascii="Times" w:eastAsia="Times New Roman" w:hAnsi="Times"/>
                <w:sz w:val="20"/>
                <w:szCs w:val="20"/>
                <w:lang w:val="en-IE"/>
              </w:rPr>
            </w:pPr>
            <w:r w:rsidRPr="000D16D6">
              <w:rPr>
                <w:rFonts w:ascii="Comic Sans MS" w:hAnsi="Comic Sans MS"/>
              </w:rPr>
              <w:t>Today’s challenge–</w:t>
            </w:r>
            <w:r w:rsidRPr="002F1D1A">
              <w:rPr>
                <w:rFonts w:ascii="Comic Sans MS" w:eastAsia="Times New Roman" w:hAnsi="Comic Sans MS"/>
                <w:lang w:val="en-IE"/>
              </w:rPr>
              <w:t>Can you BUILD YOUR NAME IN 3D?</w:t>
            </w:r>
          </w:p>
          <w:p w14:paraId="5FE15300" w14:textId="77777777" w:rsidR="00174750" w:rsidRPr="000D16D6" w:rsidRDefault="00174750" w:rsidP="00174750">
            <w:pPr>
              <w:rPr>
                <w:rFonts w:ascii="Comic Sans MS" w:hAnsi="Comic Sans MS"/>
              </w:rPr>
            </w:pPr>
          </w:p>
          <w:p w14:paraId="623A1D63" w14:textId="77777777" w:rsidR="002E07C5" w:rsidRPr="000D16D6" w:rsidRDefault="00174750" w:rsidP="00174750">
            <w:pPr>
              <w:pStyle w:val="ListParagraph"/>
              <w:rPr>
                <w:rFonts w:ascii="Comic Sans MS" w:hAnsi="Comic Sans MS"/>
              </w:rPr>
            </w:pPr>
            <w:r w:rsidRPr="000D16D6">
              <w:rPr>
                <w:rFonts w:ascii="Comic Sans MS" w:hAnsi="Comic Sans MS"/>
              </w:rPr>
              <w:t xml:space="preserve">Take a picture. I would love to see this </w:t>
            </w:r>
          </w:p>
        </w:tc>
        <w:tc>
          <w:tcPr>
            <w:tcW w:w="3119" w:type="dxa"/>
            <w:shd w:val="clear" w:color="auto" w:fill="auto"/>
          </w:tcPr>
          <w:p w14:paraId="6A863880" w14:textId="77777777" w:rsidR="002E07C5" w:rsidRPr="000D16D6" w:rsidRDefault="002E07C5" w:rsidP="00613E2D">
            <w:pPr>
              <w:rPr>
                <w:rFonts w:ascii="Comic Sans MS" w:hAnsi="Comic Sans MS"/>
                <w:b/>
              </w:rPr>
            </w:pPr>
            <w:r w:rsidRPr="000D16D6">
              <w:rPr>
                <w:rFonts w:ascii="Comic Sans MS" w:hAnsi="Comic Sans MS"/>
                <w:b/>
              </w:rPr>
              <w:t>Art</w:t>
            </w:r>
          </w:p>
          <w:p w14:paraId="3A328907" w14:textId="77777777" w:rsidR="00210419" w:rsidRPr="0080167A" w:rsidRDefault="0080167A" w:rsidP="00210419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lang w:val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2"/>
                <w:szCs w:val="22"/>
                <w:lang w:val="en-IE"/>
              </w:rPr>
              <w:t>Pupil Council art competition.</w:t>
            </w:r>
          </w:p>
          <w:p w14:paraId="3FBF950E" w14:textId="77777777" w:rsidR="0080167A" w:rsidRPr="00210419" w:rsidRDefault="0080167A" w:rsidP="00210419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lang w:val="en-IE"/>
              </w:rPr>
            </w:pPr>
            <w:r>
              <w:rPr>
                <w:rFonts w:ascii="Comic Sans MS" w:eastAsia="Times New Roman" w:hAnsi="Comic Sans MS" w:cs="Arial"/>
                <w:color w:val="222222"/>
                <w:sz w:val="22"/>
                <w:szCs w:val="22"/>
                <w:lang w:val="en-IE"/>
              </w:rPr>
              <w:t>Look at the document on SeeSaw for instructions.</w:t>
            </w:r>
          </w:p>
          <w:p w14:paraId="33C606D0" w14:textId="77777777" w:rsidR="002E07C5" w:rsidRPr="000D16D6" w:rsidRDefault="00210419" w:rsidP="0080167A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Take a look at </w:t>
            </w: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 w:rsidR="0080167A">
              <w:rPr>
                <w:rFonts w:ascii="Comic Sans MS" w:hAnsi="Comic Sans MS"/>
                <w:b/>
              </w:rPr>
              <w:t>.</w:t>
            </w:r>
          </w:p>
        </w:tc>
      </w:tr>
    </w:tbl>
    <w:p w14:paraId="55C0C817" w14:textId="77777777" w:rsidR="00D22098" w:rsidRPr="00EC7791" w:rsidRDefault="00D22098">
      <w:pPr>
        <w:rPr>
          <w:b/>
          <w:sz w:val="36"/>
          <w:szCs w:val="36"/>
        </w:rPr>
      </w:pPr>
    </w:p>
    <w:sectPr w:rsidR="00D22098" w:rsidRPr="00EC7791" w:rsidSect="002E07C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pt;height:16pt" o:bullet="t">
        <v:imagedata r:id="rId1" o:title="Word Work File L_783392132"/>
      </v:shape>
    </w:pict>
  </w:numPicBullet>
  <w:abstractNum w:abstractNumId="0" w15:restartNumberingAfterBreak="0">
    <w:nsid w:val="000C01FA"/>
    <w:multiLevelType w:val="hybridMultilevel"/>
    <w:tmpl w:val="A658FC9A"/>
    <w:lvl w:ilvl="0" w:tplc="3926A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7E6"/>
    <w:multiLevelType w:val="multilevel"/>
    <w:tmpl w:val="233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605A"/>
    <w:multiLevelType w:val="multilevel"/>
    <w:tmpl w:val="6C2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C5456"/>
    <w:multiLevelType w:val="hybridMultilevel"/>
    <w:tmpl w:val="E4621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532F"/>
    <w:multiLevelType w:val="hybridMultilevel"/>
    <w:tmpl w:val="2F30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F5A"/>
    <w:multiLevelType w:val="hybridMultilevel"/>
    <w:tmpl w:val="8F40FE4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F446B"/>
    <w:multiLevelType w:val="hybridMultilevel"/>
    <w:tmpl w:val="CD48C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CB2"/>
    <w:multiLevelType w:val="hybridMultilevel"/>
    <w:tmpl w:val="722A3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7B06"/>
    <w:multiLevelType w:val="hybridMultilevel"/>
    <w:tmpl w:val="62FE0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2710"/>
    <w:multiLevelType w:val="hybridMultilevel"/>
    <w:tmpl w:val="9BC2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37EA"/>
    <w:multiLevelType w:val="hybridMultilevel"/>
    <w:tmpl w:val="98C08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545A"/>
    <w:multiLevelType w:val="hybridMultilevel"/>
    <w:tmpl w:val="87400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56D4E"/>
    <w:multiLevelType w:val="hybridMultilevel"/>
    <w:tmpl w:val="A768E1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212D"/>
    <w:multiLevelType w:val="hybridMultilevel"/>
    <w:tmpl w:val="CC0ED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4A4"/>
    <w:multiLevelType w:val="hybridMultilevel"/>
    <w:tmpl w:val="5C9A0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4CEF"/>
    <w:multiLevelType w:val="hybridMultilevel"/>
    <w:tmpl w:val="568A7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079F"/>
    <w:multiLevelType w:val="multilevel"/>
    <w:tmpl w:val="32881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E156E"/>
    <w:multiLevelType w:val="hybridMultilevel"/>
    <w:tmpl w:val="9246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80AF6"/>
    <w:multiLevelType w:val="hybridMultilevel"/>
    <w:tmpl w:val="7060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472"/>
    <w:multiLevelType w:val="hybridMultilevel"/>
    <w:tmpl w:val="C0F63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8067F"/>
    <w:multiLevelType w:val="hybridMultilevel"/>
    <w:tmpl w:val="43CE8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406B1"/>
    <w:multiLevelType w:val="hybridMultilevel"/>
    <w:tmpl w:val="ACB066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7162"/>
    <w:multiLevelType w:val="hybridMultilevel"/>
    <w:tmpl w:val="0DEEC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627"/>
    <w:multiLevelType w:val="hybridMultilevel"/>
    <w:tmpl w:val="7A0C7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1962"/>
    <w:multiLevelType w:val="hybridMultilevel"/>
    <w:tmpl w:val="ECFE4D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3D3D0A"/>
    <w:multiLevelType w:val="multilevel"/>
    <w:tmpl w:val="ED8A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D5F75"/>
    <w:multiLevelType w:val="hybridMultilevel"/>
    <w:tmpl w:val="81FC0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A4FDD"/>
    <w:multiLevelType w:val="hybridMultilevel"/>
    <w:tmpl w:val="7FF09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20DBD"/>
    <w:multiLevelType w:val="hybridMultilevel"/>
    <w:tmpl w:val="164CB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1D53"/>
    <w:multiLevelType w:val="hybridMultilevel"/>
    <w:tmpl w:val="4D30B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57492"/>
    <w:multiLevelType w:val="hybridMultilevel"/>
    <w:tmpl w:val="C45A5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1E9"/>
    <w:multiLevelType w:val="hybridMultilevel"/>
    <w:tmpl w:val="8230CF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62C64"/>
    <w:multiLevelType w:val="hybridMultilevel"/>
    <w:tmpl w:val="6F22C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7"/>
  </w:num>
  <w:num w:numId="7">
    <w:abstractNumId w:val="14"/>
  </w:num>
  <w:num w:numId="8">
    <w:abstractNumId w:val="31"/>
  </w:num>
  <w:num w:numId="9">
    <w:abstractNumId w:val="10"/>
  </w:num>
  <w:num w:numId="10">
    <w:abstractNumId w:val="28"/>
  </w:num>
  <w:num w:numId="11">
    <w:abstractNumId w:val="13"/>
  </w:num>
  <w:num w:numId="12">
    <w:abstractNumId w:val="20"/>
  </w:num>
  <w:num w:numId="13">
    <w:abstractNumId w:val="18"/>
  </w:num>
  <w:num w:numId="14">
    <w:abstractNumId w:val="3"/>
  </w:num>
  <w:num w:numId="15">
    <w:abstractNumId w:val="17"/>
  </w:num>
  <w:num w:numId="16">
    <w:abstractNumId w:val="29"/>
  </w:num>
  <w:num w:numId="17">
    <w:abstractNumId w:val="11"/>
  </w:num>
  <w:num w:numId="18">
    <w:abstractNumId w:val="26"/>
  </w:num>
  <w:num w:numId="19">
    <w:abstractNumId w:val="7"/>
  </w:num>
  <w:num w:numId="20">
    <w:abstractNumId w:val="24"/>
  </w:num>
  <w:num w:numId="21">
    <w:abstractNumId w:val="21"/>
  </w:num>
  <w:num w:numId="22">
    <w:abstractNumId w:val="19"/>
  </w:num>
  <w:num w:numId="23">
    <w:abstractNumId w:val="32"/>
  </w:num>
  <w:num w:numId="24">
    <w:abstractNumId w:val="5"/>
  </w:num>
  <w:num w:numId="25">
    <w:abstractNumId w:val="22"/>
  </w:num>
  <w:num w:numId="26">
    <w:abstractNumId w:val="30"/>
  </w:num>
  <w:num w:numId="27">
    <w:abstractNumId w:val="1"/>
  </w:num>
  <w:num w:numId="28">
    <w:abstractNumId w:val="12"/>
  </w:num>
  <w:num w:numId="29">
    <w:abstractNumId w:val="2"/>
  </w:num>
  <w:num w:numId="30">
    <w:abstractNumId w:val="25"/>
  </w:num>
  <w:num w:numId="31">
    <w:abstractNumId w:val="16"/>
    <w:lvlOverride w:ilvl="0">
      <w:lvl w:ilvl="0">
        <w:numFmt w:val="decimal"/>
        <w:lvlText w:val="%1."/>
        <w:lvlJc w:val="left"/>
      </w:lvl>
    </w:lvlOverride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C5"/>
    <w:rsid w:val="00035D2D"/>
    <w:rsid w:val="00053385"/>
    <w:rsid w:val="00076577"/>
    <w:rsid w:val="000A35CE"/>
    <w:rsid w:val="00174750"/>
    <w:rsid w:val="00177AFF"/>
    <w:rsid w:val="00195343"/>
    <w:rsid w:val="001D3322"/>
    <w:rsid w:val="00210419"/>
    <w:rsid w:val="002128D4"/>
    <w:rsid w:val="00245DEB"/>
    <w:rsid w:val="002D1848"/>
    <w:rsid w:val="002E07C5"/>
    <w:rsid w:val="002F1D1A"/>
    <w:rsid w:val="003448D9"/>
    <w:rsid w:val="00377600"/>
    <w:rsid w:val="0039121D"/>
    <w:rsid w:val="003C28FD"/>
    <w:rsid w:val="003D6150"/>
    <w:rsid w:val="003F2053"/>
    <w:rsid w:val="00416E54"/>
    <w:rsid w:val="004603B7"/>
    <w:rsid w:val="004666F0"/>
    <w:rsid w:val="00471DBA"/>
    <w:rsid w:val="004D20C7"/>
    <w:rsid w:val="004E1679"/>
    <w:rsid w:val="004E709D"/>
    <w:rsid w:val="005400F9"/>
    <w:rsid w:val="00547580"/>
    <w:rsid w:val="0058603E"/>
    <w:rsid w:val="006125CE"/>
    <w:rsid w:val="00613E2D"/>
    <w:rsid w:val="00654CF2"/>
    <w:rsid w:val="006C2166"/>
    <w:rsid w:val="006C44F3"/>
    <w:rsid w:val="0075179C"/>
    <w:rsid w:val="00786E93"/>
    <w:rsid w:val="007E0D45"/>
    <w:rsid w:val="0080167A"/>
    <w:rsid w:val="0083105B"/>
    <w:rsid w:val="0084758D"/>
    <w:rsid w:val="00861CB6"/>
    <w:rsid w:val="00872D78"/>
    <w:rsid w:val="00880AE3"/>
    <w:rsid w:val="008A483B"/>
    <w:rsid w:val="008F2C55"/>
    <w:rsid w:val="009539B1"/>
    <w:rsid w:val="00A36B79"/>
    <w:rsid w:val="00A71229"/>
    <w:rsid w:val="00A8001F"/>
    <w:rsid w:val="00A82733"/>
    <w:rsid w:val="00A91D1B"/>
    <w:rsid w:val="00AE065E"/>
    <w:rsid w:val="00B06B0C"/>
    <w:rsid w:val="00B75A73"/>
    <w:rsid w:val="00BC57F6"/>
    <w:rsid w:val="00C44CBF"/>
    <w:rsid w:val="00C70334"/>
    <w:rsid w:val="00C74D30"/>
    <w:rsid w:val="00C81B85"/>
    <w:rsid w:val="00C84C8A"/>
    <w:rsid w:val="00CC35FF"/>
    <w:rsid w:val="00D22098"/>
    <w:rsid w:val="00D32C28"/>
    <w:rsid w:val="00D343DB"/>
    <w:rsid w:val="00D57B00"/>
    <w:rsid w:val="00D83DBC"/>
    <w:rsid w:val="00D87FA2"/>
    <w:rsid w:val="00DB4537"/>
    <w:rsid w:val="00DD0470"/>
    <w:rsid w:val="00DE7BCC"/>
    <w:rsid w:val="00E42A66"/>
    <w:rsid w:val="00E46E71"/>
    <w:rsid w:val="00E60941"/>
    <w:rsid w:val="00E7111E"/>
    <w:rsid w:val="00E8114C"/>
    <w:rsid w:val="00EC2284"/>
    <w:rsid w:val="00EC7791"/>
    <w:rsid w:val="00FA17C8"/>
    <w:rsid w:val="00FC474C"/>
    <w:rsid w:val="00FD3A10"/>
    <w:rsid w:val="00FF1682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BB49D"/>
  <w14:defaultImageDpi w14:val="300"/>
  <w15:docId w15:val="{83CCEC93-A553-AB41-86B9-6D19DB5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7C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07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7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07C5"/>
    <w:pPr>
      <w:spacing w:before="100" w:beforeAutospacing="1" w:after="100" w:afterAutospacing="1"/>
    </w:pPr>
    <w:rPr>
      <w:rFonts w:ascii="Times" w:hAnsi="Times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noodle.com/activities/the-pirate-life?s=category&amp;t=Guided%20Dance&amp;sid=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gonoodle.com/activities/bye-bye-bye?s=Discover&amp;t=Primary%20Featured" TargetMode="External"/><Relationship Id="rId12" Type="http://schemas.openxmlformats.org/officeDocument/2006/relationships/hyperlink" Target="https://www.timestables.com/times-tables-shoo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JXQT4gowg" TargetMode="Externa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www.youtube.com/watch?v=I3u_gaOPCGk&amp;list=PLJX_NbXD9IBc_BQp-6WglFiCdhKxAwvzT&amp;index=11" TargetMode="External"/><Relationship Id="rId10" Type="http://schemas.openxmlformats.org/officeDocument/2006/relationships/hyperlink" Target="https://www.topmarks.co.uk/maths-games/rocket-rou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tejr.rte.ie/wp-content/blogs.dir/22/files/2018/01/10at10-Episode-14-English.mp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Links>
    <vt:vector size="48" baseType="variant">
      <vt:variant>
        <vt:i4>3539042</vt:i4>
      </vt:variant>
      <vt:variant>
        <vt:i4>21</vt:i4>
      </vt:variant>
      <vt:variant>
        <vt:i4>0</vt:i4>
      </vt:variant>
      <vt:variant>
        <vt:i4>5</vt:i4>
      </vt:variant>
      <vt:variant>
        <vt:lpwstr>https://www.timestables.com/times-tables-shooting.html</vt:lpwstr>
      </vt:variant>
      <vt:variant>
        <vt:lpwstr/>
      </vt:variant>
      <vt:variant>
        <vt:i4>655412</vt:i4>
      </vt:variant>
      <vt:variant>
        <vt:i4>18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  <vt:variant>
        <vt:i4>2621479</vt:i4>
      </vt:variant>
      <vt:variant>
        <vt:i4>15</vt:i4>
      </vt:variant>
      <vt:variant>
        <vt:i4>0</vt:i4>
      </vt:variant>
      <vt:variant>
        <vt:i4>5</vt:i4>
      </vt:variant>
      <vt:variant>
        <vt:lpwstr>https://www.topmarks.co.uk/maths-games/rocket-rounding</vt:lpwstr>
      </vt:variant>
      <vt:variant>
        <vt:lpwstr/>
      </vt:variant>
      <vt:variant>
        <vt:i4>4390936</vt:i4>
      </vt:variant>
      <vt:variant>
        <vt:i4>12</vt:i4>
      </vt:variant>
      <vt:variant>
        <vt:i4>0</vt:i4>
      </vt:variant>
      <vt:variant>
        <vt:i4>5</vt:i4>
      </vt:variant>
      <vt:variant>
        <vt:lpwstr>https://rtejr.rte.ie/wp-content/blogs.dir/22/files/2018/01/10at10-Episode-14-English.mp4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https://app.gonoodle.com/activities/the-pirate-life?s=category&amp;t=Guided Dance&amp;sid=38</vt:lpwstr>
      </vt:variant>
      <vt:variant>
        <vt:lpwstr/>
      </vt:variant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https://app.gonoodle.com/activities/bye-bye-bye?s=Discover&amp;t=Primary Featured</vt:lpwstr>
      </vt:variant>
      <vt:variant>
        <vt:lpwstr/>
      </vt:variant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https://www.youtube.com/watch?v=hvJXQT4gowg</vt:lpwstr>
      </vt:variant>
      <vt:variant>
        <vt:lpwstr/>
      </vt:variant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https://www.youtube.com/watch?v=I3u_gaOPCGk&amp;list=PLJX_NbXD9IBc_BQp-6WglFiCdhKxAwvzT&amp;index=11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kennedy</dc:creator>
  <cp:keywords/>
  <dc:description/>
  <cp:lastModifiedBy>Microsoft Office User</cp:lastModifiedBy>
  <cp:revision>2</cp:revision>
  <dcterms:created xsi:type="dcterms:W3CDTF">2020-05-29T09:57:00Z</dcterms:created>
  <dcterms:modified xsi:type="dcterms:W3CDTF">2020-05-29T09:57:00Z</dcterms:modified>
</cp:coreProperties>
</file>