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BF04" w14:textId="77777777" w:rsidR="00EC21AE" w:rsidRPr="00BE2725" w:rsidRDefault="005E72AA" w:rsidP="00BE2725">
      <w:pPr>
        <w:rPr>
          <w:rFonts w:ascii="Comic Sans MS" w:hAnsi="Comic Sans MS"/>
          <w:b/>
          <w:sz w:val="26"/>
          <w:szCs w:val="26"/>
          <w:u w:val="single"/>
          <w:lang w:val="en-IE"/>
        </w:rPr>
      </w:pPr>
      <w:bookmarkStart w:id="0" w:name="_GoBack"/>
      <w:bookmarkEnd w:id="0"/>
      <w:r w:rsidRPr="00BE2725">
        <w:rPr>
          <w:rFonts w:ascii="Comic Sans MS" w:hAnsi="Comic Sans MS"/>
          <w:b/>
          <w:sz w:val="26"/>
          <w:szCs w:val="26"/>
          <w:u w:val="single"/>
          <w:lang w:val="en-IE"/>
        </w:rPr>
        <w:t>Ms. Meade Fourth Class</w:t>
      </w:r>
      <w:r w:rsidR="00BE2725" w:rsidRPr="00BE2725">
        <w:rPr>
          <w:rFonts w:ascii="Comic Sans MS" w:hAnsi="Comic Sans MS"/>
          <w:b/>
          <w:sz w:val="26"/>
          <w:szCs w:val="26"/>
          <w:u w:val="single"/>
          <w:lang w:val="en-IE"/>
        </w:rPr>
        <w:t xml:space="preserve"> </w:t>
      </w:r>
      <w:r w:rsidR="00BE2725" w:rsidRPr="00BE2725">
        <w:rPr>
          <w:rFonts w:ascii="Comic Sans MS" w:hAnsi="Comic Sans MS"/>
          <w:b/>
          <w:sz w:val="26"/>
          <w:szCs w:val="26"/>
          <w:lang w:val="en-IE"/>
        </w:rPr>
        <w:t xml:space="preserve">                          </w:t>
      </w:r>
      <w:r w:rsidR="00E94A4F">
        <w:rPr>
          <w:rFonts w:ascii="Comic Sans MS" w:hAnsi="Comic Sans MS"/>
          <w:b/>
          <w:sz w:val="26"/>
          <w:szCs w:val="26"/>
          <w:lang w:val="en-IE"/>
        </w:rPr>
        <w:t xml:space="preserve"> </w:t>
      </w:r>
      <w:r w:rsidR="000E27E9">
        <w:rPr>
          <w:rFonts w:ascii="Comic Sans MS" w:hAnsi="Comic Sans MS"/>
          <w:b/>
          <w:sz w:val="26"/>
          <w:szCs w:val="26"/>
          <w:u w:val="single"/>
          <w:lang w:val="en-IE"/>
        </w:rPr>
        <w:t xml:space="preserve">Week </w:t>
      </w:r>
      <w:r w:rsidR="002F03F2">
        <w:rPr>
          <w:rFonts w:ascii="Comic Sans MS" w:hAnsi="Comic Sans MS"/>
          <w:b/>
          <w:sz w:val="26"/>
          <w:szCs w:val="26"/>
          <w:u w:val="single"/>
          <w:lang w:val="en-IE"/>
        </w:rPr>
        <w:t>May 11</w:t>
      </w:r>
      <w:r w:rsidR="00C42271" w:rsidRPr="00C42271">
        <w:rPr>
          <w:rFonts w:ascii="Comic Sans MS" w:hAnsi="Comic Sans MS"/>
          <w:b/>
          <w:sz w:val="26"/>
          <w:szCs w:val="26"/>
          <w:u w:val="single"/>
          <w:vertAlign w:val="superscript"/>
          <w:lang w:val="en-IE"/>
        </w:rPr>
        <w:t>th</w:t>
      </w:r>
      <w:r w:rsidR="002F03F2">
        <w:rPr>
          <w:rFonts w:ascii="Comic Sans MS" w:hAnsi="Comic Sans MS"/>
          <w:b/>
          <w:sz w:val="26"/>
          <w:szCs w:val="26"/>
          <w:u w:val="single"/>
          <w:lang w:val="en-IE"/>
        </w:rPr>
        <w:t>-15</w:t>
      </w:r>
      <w:r w:rsidR="00C42271">
        <w:rPr>
          <w:rFonts w:ascii="Comic Sans MS" w:hAnsi="Comic Sans MS"/>
          <w:b/>
          <w:sz w:val="26"/>
          <w:szCs w:val="26"/>
          <w:u w:val="single"/>
          <w:lang w:val="en-IE"/>
        </w:rPr>
        <w:t>th</w:t>
      </w:r>
    </w:p>
    <w:p w14:paraId="168AEF9F" w14:textId="77777777" w:rsidR="00503E59" w:rsidRPr="00503E59" w:rsidRDefault="00A60FC3" w:rsidP="00503E59">
      <w:pPr>
        <w:jc w:val="center"/>
        <w:rPr>
          <w:rFonts w:ascii="Comic Sans MS" w:hAnsi="Comic Sans MS"/>
          <w:b/>
          <w:i/>
          <w:sz w:val="26"/>
          <w:szCs w:val="26"/>
          <w:lang w:val="en-IE"/>
        </w:rPr>
      </w:pPr>
      <w:r w:rsidRPr="00503E59">
        <w:rPr>
          <w:rFonts w:ascii="Comic Sans MS" w:hAnsi="Comic Sans MS"/>
          <w:b/>
          <w:i/>
          <w:sz w:val="26"/>
          <w:szCs w:val="26"/>
          <w:lang w:val="en-IE"/>
        </w:rPr>
        <w:t>I have enabled the Seesaw class blog!</w:t>
      </w:r>
    </w:p>
    <w:p w14:paraId="6B176147" w14:textId="77777777" w:rsidR="00A60FC3" w:rsidRPr="00503E59" w:rsidRDefault="00A60FC3">
      <w:pPr>
        <w:rPr>
          <w:rFonts w:ascii="Comic Sans MS" w:hAnsi="Comic Sans MS"/>
          <w:sz w:val="26"/>
          <w:szCs w:val="26"/>
          <w:lang w:val="en-IE"/>
        </w:rPr>
      </w:pPr>
      <w:r w:rsidRPr="00503E59">
        <w:rPr>
          <w:rFonts w:ascii="Comic Sans MS" w:hAnsi="Comic Sans MS"/>
          <w:sz w:val="26"/>
          <w:szCs w:val="26"/>
          <w:lang w:val="en-IE"/>
        </w:rPr>
        <w:t xml:space="preserve">That means that </w:t>
      </w:r>
      <w:r w:rsidR="00503E59">
        <w:rPr>
          <w:rFonts w:ascii="Comic Sans MS" w:hAnsi="Comic Sans MS"/>
          <w:sz w:val="26"/>
          <w:szCs w:val="26"/>
          <w:lang w:val="en-IE"/>
        </w:rPr>
        <w:t xml:space="preserve">either </w:t>
      </w:r>
      <w:r w:rsidRPr="00503E59">
        <w:rPr>
          <w:rFonts w:ascii="Comic Sans MS" w:hAnsi="Comic Sans MS"/>
          <w:sz w:val="26"/>
          <w:szCs w:val="26"/>
          <w:lang w:val="en-IE"/>
        </w:rPr>
        <w:t xml:space="preserve">you or I can select the </w:t>
      </w:r>
      <w:r w:rsidR="00503E59">
        <w:rPr>
          <w:rFonts w:ascii="Comic Sans MS" w:hAnsi="Comic Sans MS"/>
          <w:sz w:val="26"/>
          <w:szCs w:val="26"/>
          <w:lang w:val="en-IE"/>
        </w:rPr>
        <w:t>new globe icon under one of your</w:t>
      </w:r>
      <w:r w:rsidRPr="00503E59">
        <w:rPr>
          <w:rFonts w:ascii="Comic Sans MS" w:hAnsi="Comic Sans MS"/>
          <w:sz w:val="26"/>
          <w:szCs w:val="26"/>
          <w:lang w:val="en-IE"/>
        </w:rPr>
        <w:t xml:space="preserve"> </w:t>
      </w:r>
      <w:r w:rsidR="00503E59" w:rsidRPr="00503E59">
        <w:rPr>
          <w:rFonts w:ascii="Comic Sans MS" w:hAnsi="Comic Sans MS"/>
          <w:sz w:val="26"/>
          <w:szCs w:val="26"/>
          <w:lang w:val="en-IE"/>
        </w:rPr>
        <w:t>posts,</w:t>
      </w:r>
      <w:r w:rsidR="00503E59">
        <w:rPr>
          <w:rFonts w:ascii="Comic Sans MS" w:hAnsi="Comic Sans MS"/>
          <w:sz w:val="26"/>
          <w:szCs w:val="26"/>
          <w:lang w:val="en-IE"/>
        </w:rPr>
        <w:t xml:space="preserve"> and it</w:t>
      </w:r>
      <w:r w:rsidRPr="00503E59">
        <w:rPr>
          <w:rFonts w:ascii="Comic Sans MS" w:hAnsi="Comic Sans MS"/>
          <w:sz w:val="26"/>
          <w:szCs w:val="26"/>
          <w:lang w:val="en-IE"/>
        </w:rPr>
        <w:t xml:space="preserve"> will then be sent to me to approve. You can then see and comment on each other’s wonderful work</w:t>
      </w:r>
      <w:r w:rsidR="00503E59" w:rsidRPr="00503E59">
        <w:rPr>
          <w:rFonts w:ascii="Comic Sans MS" w:hAnsi="Comic Sans MS"/>
          <w:sz w:val="26"/>
          <w:szCs w:val="26"/>
          <w:lang w:val="en-IE"/>
        </w:rPr>
        <w:t xml:space="preserve"> in the class blog</w:t>
      </w:r>
      <w:r w:rsidRPr="00503E59">
        <w:rPr>
          <w:rFonts w:ascii="Comic Sans MS" w:hAnsi="Comic Sans MS"/>
          <w:sz w:val="26"/>
          <w:szCs w:val="26"/>
          <w:lang w:val="en-IE"/>
        </w:rPr>
        <w:t>. Maybe choose one thing you’re proud of and would like others to see</w:t>
      </w:r>
      <w:r w:rsidR="00503E59">
        <w:rPr>
          <w:rFonts w:ascii="Comic Sans MS" w:hAnsi="Comic Sans MS"/>
          <w:sz w:val="26"/>
          <w:szCs w:val="26"/>
          <w:lang w:val="en-IE"/>
        </w:rPr>
        <w:t xml:space="preserve"> every week</w:t>
      </w:r>
      <w:r w:rsidRPr="00503E59">
        <w:rPr>
          <w:rFonts w:ascii="Comic Sans MS" w:hAnsi="Comic Sans MS"/>
          <w:sz w:val="26"/>
          <w:szCs w:val="26"/>
          <w:lang w:val="en-IE"/>
        </w:rPr>
        <w:t xml:space="preserve">. You will need a password which is </w:t>
      </w:r>
      <w:r w:rsidR="00EE7E80">
        <w:rPr>
          <w:rFonts w:ascii="Comic Sans MS" w:hAnsi="Comic Sans MS"/>
          <w:sz w:val="26"/>
          <w:szCs w:val="26"/>
          <w:lang w:val="en-IE"/>
        </w:rPr>
        <w:t>“</w:t>
      </w:r>
      <w:r w:rsidRPr="00503E59">
        <w:rPr>
          <w:rFonts w:ascii="Comic Sans MS" w:hAnsi="Comic Sans MS"/>
          <w:sz w:val="26"/>
          <w:szCs w:val="26"/>
          <w:lang w:val="en-IE"/>
        </w:rPr>
        <w:t>room17</w:t>
      </w:r>
      <w:r w:rsidR="00EE7E80">
        <w:rPr>
          <w:rFonts w:ascii="Comic Sans MS" w:hAnsi="Comic Sans MS"/>
          <w:sz w:val="26"/>
          <w:szCs w:val="26"/>
          <w:lang w:val="en-IE"/>
        </w:rPr>
        <w:t>”</w:t>
      </w:r>
      <w:r w:rsidRPr="00503E59">
        <w:rPr>
          <w:rFonts w:ascii="Comic Sans MS" w:hAnsi="Comic Sans MS"/>
          <w:sz w:val="26"/>
          <w:szCs w:val="26"/>
          <w:lang w:val="en-IE"/>
        </w:rPr>
        <w:t xml:space="preserve"> which means only children and parents in our class can see posts.</w:t>
      </w:r>
    </w:p>
    <w:p w14:paraId="7AFBDBAC" w14:textId="77777777" w:rsidR="00E57C8B" w:rsidRPr="00BE2725" w:rsidRDefault="00E57C8B">
      <w:pPr>
        <w:rPr>
          <w:rFonts w:ascii="Comic Sans MS" w:hAnsi="Comic Sans MS"/>
          <w:b/>
          <w:sz w:val="26"/>
          <w:szCs w:val="26"/>
          <w:lang w:val="en-IE"/>
        </w:rPr>
      </w:pPr>
      <w:r w:rsidRPr="00BE2725">
        <w:rPr>
          <w:rFonts w:ascii="Comic Sans MS" w:hAnsi="Comic Sans MS"/>
          <w:b/>
          <w:sz w:val="26"/>
          <w:szCs w:val="26"/>
          <w:lang w:val="en-IE"/>
        </w:rPr>
        <w:t>Maths.</w:t>
      </w:r>
    </w:p>
    <w:p w14:paraId="2B27517E" w14:textId="77777777" w:rsidR="00C511A8" w:rsidRDefault="001F409D" w:rsidP="00C511A8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Table Toppers: </w:t>
      </w:r>
      <w:r w:rsidR="00100000">
        <w:rPr>
          <w:rFonts w:ascii="Comic Sans MS" w:hAnsi="Comic Sans MS"/>
          <w:sz w:val="26"/>
          <w:szCs w:val="26"/>
          <w:lang w:val="en-IE"/>
        </w:rPr>
        <w:t>Page 74 and 75; The Seventy Fivers</w:t>
      </w:r>
      <w:r w:rsidR="004D3177">
        <w:rPr>
          <w:rFonts w:ascii="Comic Sans MS" w:hAnsi="Comic Sans MS"/>
          <w:sz w:val="26"/>
          <w:szCs w:val="26"/>
          <w:lang w:val="en-IE"/>
        </w:rPr>
        <w:t>. Start a time</w:t>
      </w:r>
      <w:r w:rsidR="00254E5F">
        <w:rPr>
          <w:rFonts w:ascii="Comic Sans MS" w:hAnsi="Comic Sans MS"/>
          <w:sz w:val="26"/>
          <w:szCs w:val="26"/>
          <w:lang w:val="en-IE"/>
        </w:rPr>
        <w:t>r and compare your time to what you previously achieved in school.</w:t>
      </w:r>
    </w:p>
    <w:p w14:paraId="1E6E19EE" w14:textId="77777777" w:rsidR="00503E59" w:rsidRDefault="00503E59" w:rsidP="00C511A8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I’ve created username and password (room17 again) for you all on </w:t>
      </w:r>
      <w:hyperlink r:id="rId5" w:history="1">
        <w:r w:rsidRPr="00503E59">
          <w:rPr>
            <w:rFonts w:ascii="Comic Sans MS" w:hAnsi="Comic Sans MS"/>
            <w:color w:val="0000FF"/>
            <w:sz w:val="26"/>
            <w:szCs w:val="26"/>
            <w:u w:val="single"/>
          </w:rPr>
          <w:t>https://www.arcademics.com/</w:t>
        </w:r>
      </w:hyperlink>
      <w:r w:rsidRPr="00503E59">
        <w:rPr>
          <w:rFonts w:ascii="Comic Sans MS" w:hAnsi="Comic Sans MS"/>
          <w:sz w:val="26"/>
          <w:szCs w:val="26"/>
        </w:rPr>
        <w:t xml:space="preserve"> and there you will find a tables assignment every day next week.</w:t>
      </w:r>
      <w:r>
        <w:rPr>
          <w:rFonts w:ascii="Comic Sans MS" w:hAnsi="Comic Sans MS"/>
          <w:sz w:val="26"/>
          <w:szCs w:val="26"/>
        </w:rPr>
        <w:t xml:space="preserve"> I’ll post your user names individually. </w:t>
      </w:r>
    </w:p>
    <w:p w14:paraId="00E57A0F" w14:textId="77777777" w:rsidR="00EA53A3" w:rsidRDefault="006E0914" w:rsidP="00C511A8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Planet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Math</w:t>
      </w:r>
      <w:r w:rsidR="002F03F2">
        <w:rPr>
          <w:rFonts w:ascii="Comic Sans MS" w:hAnsi="Comic Sans MS"/>
          <w:sz w:val="26"/>
          <w:szCs w:val="26"/>
          <w:lang w:val="en-IE"/>
        </w:rPr>
        <w:t>s:Monday</w:t>
      </w:r>
      <w:proofErr w:type="spellEnd"/>
      <w:r w:rsidR="002F03F2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2F03F2"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 w:rsidR="002F03F2">
        <w:rPr>
          <w:rFonts w:ascii="Comic Sans MS" w:hAnsi="Comic Sans MS"/>
          <w:sz w:val="26"/>
          <w:szCs w:val="26"/>
          <w:lang w:val="en-IE"/>
        </w:rPr>
        <w:t xml:space="preserve"> 158 Tuesday </w:t>
      </w:r>
      <w:proofErr w:type="spellStart"/>
      <w:r w:rsidR="002F03F2"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 w:rsidR="002F03F2">
        <w:rPr>
          <w:rFonts w:ascii="Comic Sans MS" w:hAnsi="Comic Sans MS"/>
          <w:sz w:val="26"/>
          <w:szCs w:val="26"/>
          <w:lang w:val="en-IE"/>
        </w:rPr>
        <w:t xml:space="preserve"> 159</w:t>
      </w:r>
      <w:r w:rsidR="001F409D">
        <w:rPr>
          <w:rFonts w:ascii="Comic Sans MS" w:hAnsi="Comic Sans MS"/>
          <w:sz w:val="26"/>
          <w:szCs w:val="26"/>
          <w:lang w:val="en-IE"/>
        </w:rPr>
        <w:t>, W</w:t>
      </w:r>
      <w:r w:rsidR="002F03F2">
        <w:rPr>
          <w:rFonts w:ascii="Comic Sans MS" w:hAnsi="Comic Sans MS"/>
          <w:sz w:val="26"/>
          <w:szCs w:val="26"/>
          <w:lang w:val="en-IE"/>
        </w:rPr>
        <w:t xml:space="preserve">ednesday: </w:t>
      </w:r>
      <w:proofErr w:type="spellStart"/>
      <w:r w:rsidR="002F03F2"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 w:rsidR="002F03F2">
        <w:rPr>
          <w:rFonts w:ascii="Comic Sans MS" w:hAnsi="Comic Sans MS"/>
          <w:sz w:val="26"/>
          <w:szCs w:val="26"/>
          <w:lang w:val="en-IE"/>
        </w:rPr>
        <w:t xml:space="preserve"> 160 Thursday </w:t>
      </w:r>
      <w:proofErr w:type="spellStart"/>
      <w:r w:rsidR="002F03F2"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 w:rsidR="002F03F2">
        <w:rPr>
          <w:rFonts w:ascii="Comic Sans MS" w:hAnsi="Comic Sans MS"/>
          <w:sz w:val="26"/>
          <w:szCs w:val="26"/>
          <w:lang w:val="en-IE"/>
        </w:rPr>
        <w:t xml:space="preserve"> 1</w:t>
      </w:r>
      <w:r w:rsidR="00976B00">
        <w:rPr>
          <w:rFonts w:ascii="Comic Sans MS" w:hAnsi="Comic Sans MS"/>
          <w:sz w:val="26"/>
          <w:szCs w:val="26"/>
          <w:lang w:val="en-IE"/>
        </w:rPr>
        <w:t>6</w:t>
      </w:r>
      <w:r w:rsidR="00503E59">
        <w:rPr>
          <w:rFonts w:ascii="Comic Sans MS" w:hAnsi="Comic Sans MS"/>
          <w:sz w:val="26"/>
          <w:szCs w:val="26"/>
          <w:lang w:val="en-IE"/>
        </w:rPr>
        <w:t>1, Friday</w:t>
      </w:r>
      <w:r w:rsidR="001F1061">
        <w:rPr>
          <w:rFonts w:ascii="Comic Sans MS" w:hAnsi="Comic Sans MS"/>
          <w:sz w:val="26"/>
          <w:szCs w:val="26"/>
          <w:lang w:val="en-IE"/>
        </w:rPr>
        <w:t xml:space="preserve"> Page 172 “Star Cinema Treats”</w:t>
      </w:r>
      <w:r w:rsidR="00EA53A3">
        <w:rPr>
          <w:rFonts w:ascii="Comic Sans MS" w:hAnsi="Comic Sans MS"/>
          <w:sz w:val="26"/>
          <w:szCs w:val="26"/>
          <w:lang w:val="en-IE"/>
        </w:rPr>
        <w:t>.</w:t>
      </w:r>
    </w:p>
    <w:p w14:paraId="7E884692" w14:textId="77777777" w:rsidR="00503E59" w:rsidRPr="00503E59" w:rsidRDefault="00F27DB3" w:rsidP="00503E59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>Examples will be on Seesaw each morning for each page before you start. Answers will be posted the following morning.</w:t>
      </w:r>
    </w:p>
    <w:p w14:paraId="4D0846ED" w14:textId="77777777" w:rsidR="00E03135" w:rsidRDefault="00BE2725" w:rsidP="00E03135">
      <w:pPr>
        <w:rPr>
          <w:rFonts w:ascii="Comic Sans MS" w:hAnsi="Comic Sans MS"/>
          <w:b/>
          <w:sz w:val="26"/>
          <w:szCs w:val="26"/>
          <w:lang w:val="en-IE"/>
        </w:rPr>
      </w:pPr>
      <w:proofErr w:type="spellStart"/>
      <w:r w:rsidRPr="00BE2725">
        <w:rPr>
          <w:rFonts w:ascii="Comic Sans MS" w:hAnsi="Comic Sans MS"/>
          <w:b/>
          <w:sz w:val="26"/>
          <w:szCs w:val="26"/>
          <w:lang w:val="en-IE"/>
        </w:rPr>
        <w:t>Gaeilge</w:t>
      </w:r>
      <w:proofErr w:type="spellEnd"/>
      <w:r w:rsidRPr="00BE2725">
        <w:rPr>
          <w:rFonts w:ascii="Comic Sans MS" w:hAnsi="Comic Sans MS"/>
          <w:b/>
          <w:sz w:val="26"/>
          <w:szCs w:val="26"/>
          <w:lang w:val="en-IE"/>
        </w:rPr>
        <w:t xml:space="preserve">: </w:t>
      </w:r>
      <w:proofErr w:type="spellStart"/>
      <w:r w:rsidR="00C4423B">
        <w:rPr>
          <w:rFonts w:ascii="Comic Sans MS" w:hAnsi="Comic Sans MS"/>
          <w:b/>
          <w:sz w:val="26"/>
          <w:szCs w:val="26"/>
          <w:lang w:val="en-IE"/>
        </w:rPr>
        <w:t>Téama</w:t>
      </w:r>
      <w:proofErr w:type="spellEnd"/>
      <w:r w:rsidR="00C4423B">
        <w:rPr>
          <w:rFonts w:ascii="Comic Sans MS" w:hAnsi="Comic Sans MS"/>
          <w:b/>
          <w:sz w:val="26"/>
          <w:szCs w:val="26"/>
          <w:lang w:val="en-IE"/>
        </w:rPr>
        <w:t xml:space="preserve">; An </w:t>
      </w:r>
      <w:proofErr w:type="spellStart"/>
      <w:r w:rsidR="00C4423B">
        <w:rPr>
          <w:rFonts w:ascii="Comic Sans MS" w:hAnsi="Comic Sans MS"/>
          <w:b/>
          <w:sz w:val="26"/>
          <w:szCs w:val="26"/>
          <w:lang w:val="en-IE"/>
        </w:rPr>
        <w:t>Teilifís</w:t>
      </w:r>
      <w:proofErr w:type="spellEnd"/>
    </w:p>
    <w:p w14:paraId="5195C917" w14:textId="77777777" w:rsidR="00C4423B" w:rsidRDefault="00572C40" w:rsidP="00C42271">
      <w:pPr>
        <w:pStyle w:val="ListParagraph"/>
        <w:numPr>
          <w:ilvl w:val="0"/>
          <w:numId w:val="11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Bua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na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Cainte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Lch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165-172</w:t>
      </w:r>
      <w:r w:rsidR="00C4423B">
        <w:rPr>
          <w:rFonts w:ascii="Comic Sans MS" w:hAnsi="Comic Sans MS"/>
          <w:sz w:val="26"/>
          <w:szCs w:val="26"/>
          <w:lang w:val="en-IE"/>
        </w:rPr>
        <w:t xml:space="preserve">; </w:t>
      </w:r>
      <w:proofErr w:type="spellStart"/>
      <w:r w:rsidR="00C4423B">
        <w:rPr>
          <w:rFonts w:ascii="Comic Sans MS" w:hAnsi="Comic Sans MS"/>
          <w:sz w:val="26"/>
          <w:szCs w:val="26"/>
          <w:lang w:val="en-IE"/>
        </w:rPr>
        <w:t>Léigh</w:t>
      </w:r>
      <w:proofErr w:type="spellEnd"/>
      <w:r w:rsidR="00C4423B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C4423B">
        <w:rPr>
          <w:rFonts w:ascii="Comic Sans MS" w:hAnsi="Comic Sans MS"/>
          <w:sz w:val="26"/>
          <w:szCs w:val="26"/>
          <w:lang w:val="en-IE"/>
        </w:rPr>
        <w:t>ag</w:t>
      </w:r>
      <w:r w:rsidR="00BF3DEF">
        <w:rPr>
          <w:rFonts w:ascii="Comic Sans MS" w:hAnsi="Comic Sans MS"/>
          <w:sz w:val="26"/>
          <w:szCs w:val="26"/>
          <w:lang w:val="en-IE"/>
        </w:rPr>
        <w:t>us</w:t>
      </w:r>
      <w:proofErr w:type="spellEnd"/>
      <w:r w:rsidR="00BF3DEF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BF3DEF">
        <w:rPr>
          <w:rFonts w:ascii="Comic Sans MS" w:hAnsi="Comic Sans MS"/>
          <w:sz w:val="26"/>
          <w:szCs w:val="26"/>
          <w:lang w:val="en-IE"/>
        </w:rPr>
        <w:t>scríobh</w:t>
      </w:r>
      <w:proofErr w:type="spellEnd"/>
      <w:r w:rsidR="00BF3DEF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BF3DEF">
        <w:rPr>
          <w:rFonts w:ascii="Comic Sans MS" w:hAnsi="Comic Sans MS"/>
          <w:sz w:val="26"/>
          <w:szCs w:val="26"/>
          <w:lang w:val="en-IE"/>
        </w:rPr>
        <w:t>na</w:t>
      </w:r>
      <w:proofErr w:type="spellEnd"/>
      <w:r w:rsidR="00BF3DEF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BF3DEF">
        <w:rPr>
          <w:rFonts w:ascii="Comic Sans MS" w:hAnsi="Comic Sans MS"/>
          <w:sz w:val="26"/>
          <w:szCs w:val="26"/>
          <w:lang w:val="en-IE"/>
        </w:rPr>
        <w:t>fregraí</w:t>
      </w:r>
      <w:proofErr w:type="spellEnd"/>
      <w:r w:rsidR="00BF3DEF">
        <w:rPr>
          <w:rFonts w:ascii="Comic Sans MS" w:hAnsi="Comic Sans MS"/>
          <w:sz w:val="26"/>
          <w:szCs w:val="26"/>
          <w:lang w:val="en-IE"/>
        </w:rPr>
        <w:t xml:space="preserve">. </w:t>
      </w:r>
      <w:proofErr w:type="spellStart"/>
      <w:r w:rsidR="00BF3DEF">
        <w:rPr>
          <w:rFonts w:ascii="Comic Sans MS" w:hAnsi="Comic Sans MS"/>
          <w:sz w:val="26"/>
          <w:szCs w:val="26"/>
          <w:lang w:val="en-IE"/>
        </w:rPr>
        <w:t>Úsaid</w:t>
      </w:r>
      <w:proofErr w:type="spellEnd"/>
      <w:r w:rsidR="00BF3DEF">
        <w:rPr>
          <w:rFonts w:ascii="Comic Sans MS" w:hAnsi="Comic Sans MS"/>
          <w:sz w:val="26"/>
          <w:szCs w:val="26"/>
          <w:lang w:val="en-IE"/>
        </w:rPr>
        <w:t xml:space="preserve"> </w:t>
      </w:r>
      <w:hyperlink r:id="rId6" w:history="1">
        <w:r w:rsidR="00C42271" w:rsidRPr="00B267C5">
          <w:rPr>
            <w:rStyle w:val="Hyperlink"/>
            <w:rFonts w:ascii="Comic Sans MS" w:hAnsi="Comic Sans MS"/>
            <w:sz w:val="26"/>
            <w:szCs w:val="26"/>
            <w:lang w:val="en-IE"/>
          </w:rPr>
          <w:t>www.edco.ie/bua</w:t>
        </w:r>
      </w:hyperlink>
      <w:r w:rsidR="00C42271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C42271">
        <w:rPr>
          <w:rFonts w:ascii="Comic Sans MS" w:hAnsi="Comic Sans MS"/>
          <w:sz w:val="26"/>
          <w:szCs w:val="26"/>
          <w:lang w:val="en-IE"/>
        </w:rPr>
        <w:t>gach</w:t>
      </w:r>
      <w:proofErr w:type="spellEnd"/>
      <w:r w:rsidR="00C42271"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 w:rsidR="00C42271">
        <w:rPr>
          <w:rFonts w:ascii="Comic Sans MS" w:hAnsi="Comic Sans MS"/>
          <w:sz w:val="26"/>
          <w:szCs w:val="26"/>
          <w:lang w:val="en-IE"/>
        </w:rPr>
        <w:t>lá</w:t>
      </w:r>
      <w:proofErr w:type="spellEnd"/>
      <w:r w:rsidR="00C42271">
        <w:rPr>
          <w:rFonts w:ascii="Comic Sans MS" w:hAnsi="Comic Sans MS"/>
          <w:sz w:val="26"/>
          <w:szCs w:val="26"/>
          <w:lang w:val="en-IE"/>
        </w:rPr>
        <w:t>.</w:t>
      </w:r>
    </w:p>
    <w:p w14:paraId="7A504CC5" w14:textId="77777777" w:rsidR="00C42271" w:rsidRDefault="00C42271" w:rsidP="00C42271">
      <w:pPr>
        <w:pStyle w:val="ListParagraph"/>
        <w:numPr>
          <w:ilvl w:val="0"/>
          <w:numId w:val="11"/>
        </w:numPr>
        <w:rPr>
          <w:rFonts w:ascii="Comic Sans MS" w:hAnsi="Comic Sans MS"/>
          <w:sz w:val="26"/>
          <w:szCs w:val="26"/>
          <w:lang w:val="en-IE"/>
        </w:rPr>
      </w:pPr>
      <w:proofErr w:type="spellStart"/>
      <w:r>
        <w:rPr>
          <w:rFonts w:ascii="Comic Sans MS" w:hAnsi="Comic Sans MS"/>
          <w:sz w:val="26"/>
          <w:szCs w:val="26"/>
          <w:lang w:val="en-IE"/>
        </w:rPr>
        <w:t>Ceacht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amháin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gach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lá</w:t>
      </w:r>
      <w:proofErr w:type="spellEnd"/>
      <w:r>
        <w:rPr>
          <w:rFonts w:ascii="Comic Sans MS" w:hAnsi="Comic Sans MS"/>
          <w:sz w:val="26"/>
          <w:szCs w:val="26"/>
          <w:lang w:val="en-IE"/>
        </w:rPr>
        <w:t>.</w:t>
      </w:r>
    </w:p>
    <w:p w14:paraId="759E2477" w14:textId="77777777" w:rsidR="00C42271" w:rsidRDefault="00572C40" w:rsidP="00C42271">
      <w:pPr>
        <w:pStyle w:val="ListParagraph"/>
        <w:numPr>
          <w:ilvl w:val="0"/>
          <w:numId w:val="11"/>
        </w:numPr>
        <w:rPr>
          <w:rFonts w:ascii="Comic Sans MS" w:hAnsi="Comic Sans MS"/>
          <w:sz w:val="26"/>
          <w:szCs w:val="26"/>
          <w:lang w:val="en-IE"/>
        </w:rPr>
      </w:pPr>
      <w:proofErr w:type="spellStart"/>
      <w:r>
        <w:rPr>
          <w:rFonts w:ascii="Comic Sans MS" w:hAnsi="Comic Sans MS"/>
          <w:sz w:val="26"/>
          <w:szCs w:val="26"/>
          <w:lang w:val="en-IE"/>
        </w:rPr>
        <w:t>Leabhar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Litrithe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lch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50+51</w:t>
      </w:r>
    </w:p>
    <w:p w14:paraId="4EE9CFA8" w14:textId="77777777" w:rsidR="00C42271" w:rsidRDefault="00C42271" w:rsidP="00C42271">
      <w:pPr>
        <w:pStyle w:val="ListParagraph"/>
        <w:numPr>
          <w:ilvl w:val="0"/>
          <w:numId w:val="11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>Upload one piece of reading a day.</w:t>
      </w:r>
    </w:p>
    <w:p w14:paraId="7AD0458E" w14:textId="77777777" w:rsidR="00C42271" w:rsidRDefault="00503E59" w:rsidP="00C42271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6"/>
          <w:szCs w:val="26"/>
          <w:lang w:val="en-IE"/>
        </w:rPr>
      </w:pPr>
      <w:r>
        <w:rPr>
          <w:rFonts w:ascii="Comic Sans MS" w:hAnsi="Comic Sans MS"/>
          <w:b/>
          <w:sz w:val="26"/>
          <w:szCs w:val="26"/>
          <w:lang w:val="en-IE"/>
        </w:rPr>
        <w:t>Please c</w:t>
      </w:r>
      <w:r w:rsidR="00C42271" w:rsidRPr="00D8565E">
        <w:rPr>
          <w:rFonts w:ascii="Comic Sans MS" w:hAnsi="Comic Sans MS"/>
          <w:b/>
          <w:sz w:val="26"/>
          <w:szCs w:val="26"/>
          <w:lang w:val="en-IE"/>
        </w:rPr>
        <w:t xml:space="preserve">orrect and send back any </w:t>
      </w:r>
      <w:r>
        <w:rPr>
          <w:rFonts w:ascii="Comic Sans MS" w:hAnsi="Comic Sans MS"/>
          <w:b/>
          <w:sz w:val="26"/>
          <w:szCs w:val="26"/>
          <w:lang w:val="en-IE"/>
        </w:rPr>
        <w:t>audio corrections</w:t>
      </w:r>
      <w:r w:rsidR="00C42271" w:rsidRPr="00D8565E">
        <w:rPr>
          <w:rFonts w:ascii="Comic Sans MS" w:hAnsi="Comic Sans MS"/>
          <w:b/>
          <w:sz w:val="26"/>
          <w:szCs w:val="26"/>
          <w:lang w:val="en-IE"/>
        </w:rPr>
        <w:t>.</w:t>
      </w:r>
    </w:p>
    <w:p w14:paraId="23095D83" w14:textId="77777777" w:rsidR="00503E59" w:rsidRPr="00503E59" w:rsidRDefault="00503E59" w:rsidP="00503E59">
      <w:pPr>
        <w:rPr>
          <w:rFonts w:ascii="Comic Sans MS" w:hAnsi="Comic Sans MS"/>
          <w:b/>
          <w:sz w:val="26"/>
          <w:szCs w:val="26"/>
          <w:lang w:val="en-IE"/>
        </w:rPr>
      </w:pPr>
      <w:r w:rsidRPr="00503E59">
        <w:rPr>
          <w:rFonts w:ascii="Comic Sans MS" w:hAnsi="Comic Sans MS"/>
          <w:b/>
          <w:sz w:val="26"/>
          <w:szCs w:val="26"/>
          <w:lang w:val="en-IE"/>
        </w:rPr>
        <w:t>Music.</w:t>
      </w:r>
    </w:p>
    <w:p w14:paraId="3955270F" w14:textId="77777777" w:rsidR="00503E59" w:rsidRPr="00503E59" w:rsidRDefault="00503E59" w:rsidP="00503E59">
      <w:pPr>
        <w:pStyle w:val="ListParagraph"/>
        <w:numPr>
          <w:ilvl w:val="0"/>
          <w:numId w:val="11"/>
        </w:numPr>
        <w:rPr>
          <w:rFonts w:ascii="Comic Sans MS" w:hAnsi="Comic Sans MS"/>
          <w:sz w:val="26"/>
          <w:szCs w:val="26"/>
          <w:lang w:val="en-IE"/>
        </w:rPr>
      </w:pPr>
      <w:r w:rsidRPr="00503E59">
        <w:rPr>
          <w:rFonts w:ascii="Comic Sans MS" w:hAnsi="Comic Sans MS"/>
          <w:sz w:val="26"/>
          <w:szCs w:val="26"/>
          <w:lang w:val="en-IE"/>
        </w:rPr>
        <w:t>Tin Whistle!</w:t>
      </w:r>
    </w:p>
    <w:p w14:paraId="12C83455" w14:textId="77777777" w:rsidR="00503E59" w:rsidRDefault="00503E59" w:rsidP="00E03135">
      <w:pPr>
        <w:pStyle w:val="ListParagraph"/>
        <w:numPr>
          <w:ilvl w:val="0"/>
          <w:numId w:val="11"/>
        </w:numPr>
        <w:rPr>
          <w:rFonts w:ascii="Comic Sans MS" w:hAnsi="Comic Sans MS"/>
          <w:sz w:val="26"/>
          <w:szCs w:val="26"/>
          <w:lang w:val="en-IE"/>
        </w:rPr>
      </w:pPr>
      <w:r w:rsidRPr="00503E59">
        <w:rPr>
          <w:rFonts w:ascii="Comic Sans MS" w:hAnsi="Comic Sans MS"/>
          <w:sz w:val="26"/>
          <w:szCs w:val="26"/>
          <w:lang w:val="en-IE"/>
        </w:rPr>
        <w:t>There will be a Seesaw activity online every day to practise three new notes and then learn two songs on Thursday and Friday. Enjoy!</w:t>
      </w:r>
    </w:p>
    <w:p w14:paraId="258C581A" w14:textId="77777777" w:rsidR="00E57C8B" w:rsidRPr="00503E59" w:rsidRDefault="00E57C8B" w:rsidP="00503E59">
      <w:pPr>
        <w:ind w:left="360"/>
        <w:rPr>
          <w:rFonts w:ascii="Comic Sans MS" w:hAnsi="Comic Sans MS"/>
          <w:sz w:val="26"/>
          <w:szCs w:val="26"/>
          <w:lang w:val="en-IE"/>
        </w:rPr>
      </w:pPr>
      <w:r w:rsidRPr="00503E59">
        <w:rPr>
          <w:rFonts w:ascii="Comic Sans MS" w:hAnsi="Comic Sans MS"/>
          <w:b/>
          <w:sz w:val="26"/>
          <w:szCs w:val="26"/>
          <w:lang w:val="en-IE"/>
        </w:rPr>
        <w:lastRenderedPageBreak/>
        <w:t>English.</w:t>
      </w:r>
    </w:p>
    <w:p w14:paraId="141CB244" w14:textId="77777777" w:rsidR="00C42271" w:rsidRDefault="00C42271" w:rsidP="00C511A8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>Handwriting; one page a day.</w:t>
      </w:r>
    </w:p>
    <w:p w14:paraId="2BEFA5DC" w14:textId="77777777" w:rsidR="00E57C8B" w:rsidRDefault="00E57C8B" w:rsidP="00C511A8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  <w:lang w:val="en-IE"/>
        </w:rPr>
      </w:pPr>
      <w:r w:rsidRPr="00BE2725">
        <w:rPr>
          <w:rFonts w:ascii="Comic Sans MS" w:hAnsi="Comic Sans MS"/>
          <w:sz w:val="26"/>
          <w:szCs w:val="26"/>
          <w:lang w:val="en-IE"/>
        </w:rPr>
        <w:t xml:space="preserve">Spell Well:  </w:t>
      </w:r>
      <w:r w:rsidR="00572C40">
        <w:rPr>
          <w:rFonts w:ascii="Comic Sans MS" w:hAnsi="Comic Sans MS"/>
          <w:sz w:val="26"/>
          <w:szCs w:val="26"/>
          <w:lang w:val="en-IE"/>
        </w:rPr>
        <w:t>Week 32</w:t>
      </w:r>
      <w:r w:rsidR="00C511A8" w:rsidRPr="00BE2725">
        <w:rPr>
          <w:rFonts w:ascii="Comic Sans MS" w:hAnsi="Comic Sans MS"/>
          <w:sz w:val="26"/>
          <w:szCs w:val="26"/>
          <w:lang w:val="en-IE"/>
        </w:rPr>
        <w:t xml:space="preserve">; </w:t>
      </w:r>
      <w:r w:rsidR="00572C40">
        <w:rPr>
          <w:rFonts w:ascii="Comic Sans MS" w:hAnsi="Comic Sans MS"/>
          <w:sz w:val="26"/>
          <w:szCs w:val="26"/>
          <w:lang w:val="en-IE"/>
        </w:rPr>
        <w:t xml:space="preserve">Complete </w:t>
      </w:r>
      <w:proofErr w:type="spellStart"/>
      <w:r w:rsidR="00572C40"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 w:rsidR="00572C40">
        <w:rPr>
          <w:rFonts w:ascii="Comic Sans MS" w:hAnsi="Comic Sans MS"/>
          <w:sz w:val="26"/>
          <w:szCs w:val="26"/>
          <w:lang w:val="en-IE"/>
        </w:rPr>
        <w:t xml:space="preserve"> 66+67</w:t>
      </w:r>
      <w:r w:rsidR="00F21D34" w:rsidRPr="00BE2725">
        <w:rPr>
          <w:rFonts w:ascii="Comic Sans MS" w:hAnsi="Comic Sans MS"/>
          <w:sz w:val="26"/>
          <w:szCs w:val="26"/>
          <w:lang w:val="en-IE"/>
        </w:rPr>
        <w:t>. L</w:t>
      </w:r>
      <w:r w:rsidR="00C511A8" w:rsidRPr="00BE2725">
        <w:rPr>
          <w:rFonts w:ascii="Comic Sans MS" w:hAnsi="Comic Sans MS"/>
          <w:sz w:val="26"/>
          <w:szCs w:val="26"/>
          <w:lang w:val="en-IE"/>
        </w:rPr>
        <w:t>earn all spellings and put them into sentences.</w:t>
      </w:r>
      <w:r w:rsidR="00862C9C">
        <w:rPr>
          <w:rFonts w:ascii="Comic Sans MS" w:hAnsi="Comic Sans MS"/>
          <w:sz w:val="26"/>
          <w:szCs w:val="26"/>
          <w:lang w:val="en-IE"/>
        </w:rPr>
        <w:t xml:space="preserve"> D</w:t>
      </w:r>
      <w:r w:rsidR="007F5399">
        <w:rPr>
          <w:rFonts w:ascii="Comic Sans MS" w:hAnsi="Comic Sans MS"/>
          <w:sz w:val="26"/>
          <w:szCs w:val="26"/>
          <w:lang w:val="en-IE"/>
        </w:rPr>
        <w:t>ictation</w:t>
      </w:r>
      <w:r w:rsidR="00862C9C">
        <w:rPr>
          <w:rFonts w:ascii="Comic Sans MS" w:hAnsi="Comic Sans MS"/>
          <w:sz w:val="26"/>
          <w:szCs w:val="26"/>
          <w:lang w:val="en-IE"/>
        </w:rPr>
        <w:t xml:space="preserve"> will be available</w:t>
      </w:r>
      <w:r w:rsidR="007F5399">
        <w:rPr>
          <w:rFonts w:ascii="Comic Sans MS" w:hAnsi="Comic Sans MS"/>
          <w:sz w:val="26"/>
          <w:szCs w:val="26"/>
          <w:lang w:val="en-IE"/>
        </w:rPr>
        <w:t xml:space="preserve"> on Thursday morning</w:t>
      </w:r>
      <w:r w:rsidR="00C511A8" w:rsidRPr="00BE2725">
        <w:rPr>
          <w:rFonts w:ascii="Comic Sans MS" w:hAnsi="Comic Sans MS"/>
          <w:sz w:val="26"/>
          <w:szCs w:val="26"/>
          <w:lang w:val="en-IE"/>
        </w:rPr>
        <w:t>.</w:t>
      </w:r>
    </w:p>
    <w:p w14:paraId="23BAA385" w14:textId="77777777" w:rsidR="00247313" w:rsidRDefault="00A36191" w:rsidP="00247313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Complete </w:t>
      </w:r>
      <w:r w:rsidR="00BC48A8">
        <w:rPr>
          <w:rFonts w:ascii="Comic Sans MS" w:hAnsi="Comic Sans MS"/>
          <w:sz w:val="26"/>
          <w:szCs w:val="26"/>
          <w:lang w:val="en-IE"/>
        </w:rPr>
        <w:t xml:space="preserve">at least one </w:t>
      </w:r>
      <w:r>
        <w:rPr>
          <w:rFonts w:ascii="Comic Sans MS" w:hAnsi="Comic Sans MS"/>
          <w:sz w:val="26"/>
          <w:szCs w:val="26"/>
          <w:lang w:val="en-IE"/>
        </w:rPr>
        <w:t>assigned</w:t>
      </w:r>
      <w:r w:rsidR="00F91A0F">
        <w:rPr>
          <w:rFonts w:ascii="Comic Sans MS" w:hAnsi="Comic Sans MS"/>
          <w:sz w:val="26"/>
          <w:szCs w:val="26"/>
          <w:lang w:val="en-IE"/>
        </w:rPr>
        <w:t xml:space="preserve"> activity</w:t>
      </w:r>
      <w:r w:rsidR="007F5399">
        <w:rPr>
          <w:rFonts w:ascii="Comic Sans MS" w:hAnsi="Comic Sans MS"/>
          <w:sz w:val="26"/>
          <w:szCs w:val="26"/>
          <w:lang w:val="en-IE"/>
        </w:rPr>
        <w:t xml:space="preserve"> on </w:t>
      </w:r>
      <w:proofErr w:type="spellStart"/>
      <w:r w:rsidR="007F5399">
        <w:rPr>
          <w:rFonts w:ascii="Comic Sans MS" w:hAnsi="Comic Sans MS"/>
          <w:sz w:val="26"/>
          <w:szCs w:val="26"/>
          <w:lang w:val="en-IE"/>
        </w:rPr>
        <w:t>spellingcity</w:t>
      </w:r>
      <w:proofErr w:type="spellEnd"/>
      <w:r w:rsidR="007F5399">
        <w:rPr>
          <w:rFonts w:ascii="Comic Sans MS" w:hAnsi="Comic Sans MS"/>
          <w:sz w:val="26"/>
          <w:szCs w:val="26"/>
          <w:lang w:val="en-IE"/>
        </w:rPr>
        <w:t xml:space="preserve"> </w:t>
      </w:r>
      <w:r w:rsidR="00BC48A8">
        <w:rPr>
          <w:rFonts w:ascii="Comic Sans MS" w:hAnsi="Comic Sans MS"/>
          <w:sz w:val="26"/>
          <w:szCs w:val="26"/>
          <w:lang w:val="en-IE"/>
        </w:rPr>
        <w:t>every day</w:t>
      </w:r>
      <w:r>
        <w:rPr>
          <w:rFonts w:ascii="Comic Sans MS" w:hAnsi="Comic Sans MS"/>
          <w:sz w:val="26"/>
          <w:szCs w:val="26"/>
          <w:lang w:val="en-IE"/>
        </w:rPr>
        <w:t xml:space="preserve"> </w:t>
      </w:r>
      <w:r w:rsidR="007F5399">
        <w:rPr>
          <w:rFonts w:ascii="Comic Sans MS" w:hAnsi="Comic Sans MS"/>
          <w:sz w:val="26"/>
          <w:szCs w:val="26"/>
          <w:lang w:val="en-IE"/>
        </w:rPr>
        <w:t>and complete the test on Friday.</w:t>
      </w:r>
    </w:p>
    <w:p w14:paraId="4A1FDA71" w14:textId="77777777" w:rsidR="008B730E" w:rsidRPr="00503E59" w:rsidRDefault="008B730E" w:rsidP="00247313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  <w:lang w:val="en-IE"/>
        </w:rPr>
      </w:pPr>
      <w:r w:rsidRPr="00503E59">
        <w:rPr>
          <w:rFonts w:ascii="Comic Sans MS" w:hAnsi="Comic Sans MS"/>
          <w:sz w:val="26"/>
          <w:szCs w:val="26"/>
        </w:rPr>
        <w:t xml:space="preserve">Go to </w:t>
      </w:r>
      <w:proofErr w:type="spellStart"/>
      <w:r w:rsidRPr="00503E59">
        <w:rPr>
          <w:rFonts w:ascii="Comic Sans MS" w:hAnsi="Comic Sans MS"/>
          <w:sz w:val="26"/>
          <w:szCs w:val="26"/>
        </w:rPr>
        <w:t>folensonline</w:t>
      </w:r>
      <w:proofErr w:type="spellEnd"/>
      <w:r w:rsidRPr="00503E59">
        <w:rPr>
          <w:rFonts w:ascii="Comic Sans MS" w:hAnsi="Comic Sans MS"/>
          <w:sz w:val="26"/>
          <w:szCs w:val="26"/>
        </w:rPr>
        <w:t xml:space="preserve"> </w:t>
      </w:r>
      <w:r w:rsidR="00D8565E" w:rsidRPr="00503E59">
        <w:rPr>
          <w:rFonts w:ascii="Comic Sans MS" w:hAnsi="Comic Sans MS"/>
          <w:sz w:val="26"/>
          <w:szCs w:val="26"/>
        </w:rPr>
        <w:t xml:space="preserve">Poster 15; Get </w:t>
      </w:r>
      <w:r w:rsidR="00503E59">
        <w:rPr>
          <w:rFonts w:ascii="Comic Sans MS" w:hAnsi="Comic Sans MS"/>
          <w:sz w:val="26"/>
          <w:szCs w:val="26"/>
        </w:rPr>
        <w:t>“</w:t>
      </w:r>
      <w:r w:rsidR="00D8565E" w:rsidRPr="00503E59">
        <w:rPr>
          <w:rFonts w:ascii="Comic Sans MS" w:hAnsi="Comic Sans MS"/>
          <w:sz w:val="26"/>
          <w:szCs w:val="26"/>
        </w:rPr>
        <w:t>Outdoors</w:t>
      </w:r>
      <w:r w:rsidR="00503E59">
        <w:rPr>
          <w:rFonts w:ascii="Comic Sans MS" w:hAnsi="Comic Sans MS"/>
          <w:sz w:val="26"/>
          <w:szCs w:val="26"/>
        </w:rPr>
        <w:t>”</w:t>
      </w:r>
      <w:r w:rsidR="00430DA2" w:rsidRPr="00503E59">
        <w:rPr>
          <w:rFonts w:ascii="Comic Sans MS" w:hAnsi="Comic Sans MS"/>
          <w:sz w:val="26"/>
          <w:szCs w:val="26"/>
        </w:rPr>
        <w:t xml:space="preserve"> </w:t>
      </w:r>
      <w:r w:rsidRPr="00503E59">
        <w:rPr>
          <w:rFonts w:ascii="Comic Sans MS" w:hAnsi="Comic Sans MS"/>
          <w:sz w:val="26"/>
          <w:szCs w:val="26"/>
        </w:rPr>
        <w:t>and wat</w:t>
      </w:r>
      <w:r w:rsidR="00D8565E" w:rsidRPr="00503E59">
        <w:rPr>
          <w:rFonts w:ascii="Comic Sans MS" w:hAnsi="Comic Sans MS"/>
          <w:sz w:val="26"/>
          <w:szCs w:val="26"/>
        </w:rPr>
        <w:t>ch the starters and flyers videos, listen to the poem and play the games</w:t>
      </w:r>
      <w:r w:rsidR="00430DA2" w:rsidRPr="00503E59">
        <w:rPr>
          <w:rFonts w:ascii="Comic Sans MS" w:hAnsi="Comic Sans MS"/>
          <w:sz w:val="26"/>
          <w:szCs w:val="26"/>
        </w:rPr>
        <w:t xml:space="preserve">. </w:t>
      </w:r>
      <w:hyperlink r:id="rId7" w:history="1">
        <w:r w:rsidR="00D8565E" w:rsidRPr="00503E59">
          <w:rPr>
            <w:rFonts w:ascii="Comic Sans MS" w:hAnsi="Comic Sans MS"/>
            <w:color w:val="0000FF"/>
            <w:sz w:val="26"/>
            <w:szCs w:val="26"/>
            <w:u w:val="single"/>
          </w:rPr>
          <w:t>https://content.folensonline.ie/programmes/Starlight/4th_class/resources/activities/SL_04_ACT_CH15_001/index.html</w:t>
        </w:r>
      </w:hyperlink>
    </w:p>
    <w:p w14:paraId="430BF293" w14:textId="77777777" w:rsidR="00D8565E" w:rsidRDefault="00BC48A8" w:rsidP="00247313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Read Starlight </w:t>
      </w:r>
      <w:r w:rsidR="00D8565E">
        <w:rPr>
          <w:rFonts w:ascii="Comic Sans MS" w:hAnsi="Comic Sans MS"/>
          <w:sz w:val="26"/>
          <w:szCs w:val="26"/>
          <w:lang w:val="en-IE"/>
        </w:rPr>
        <w:t>15a</w:t>
      </w:r>
      <w:r w:rsidR="00503E59">
        <w:rPr>
          <w:rFonts w:ascii="Comic Sans MS" w:hAnsi="Comic Sans MS"/>
          <w:sz w:val="26"/>
          <w:szCs w:val="26"/>
          <w:lang w:val="en-IE"/>
        </w:rPr>
        <w:t>.</w:t>
      </w:r>
    </w:p>
    <w:p w14:paraId="3C65BCDB" w14:textId="77777777" w:rsidR="00DE3D0D" w:rsidRDefault="00BC48A8" w:rsidP="00247313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>Co</w:t>
      </w:r>
      <w:r w:rsidR="00D106F7">
        <w:rPr>
          <w:rFonts w:ascii="Comic Sans MS" w:hAnsi="Comic Sans MS"/>
          <w:sz w:val="26"/>
          <w:szCs w:val="26"/>
          <w:lang w:val="en-IE"/>
        </w:rPr>
        <w:t xml:space="preserve">mplete activities </w:t>
      </w:r>
      <w:r w:rsidR="00D8565E">
        <w:rPr>
          <w:rFonts w:ascii="Comic Sans MS" w:hAnsi="Comic Sans MS"/>
          <w:sz w:val="26"/>
          <w:szCs w:val="26"/>
          <w:lang w:val="en-IE"/>
        </w:rPr>
        <w:t>on page 173 and 174.</w:t>
      </w:r>
    </w:p>
    <w:p w14:paraId="260AF407" w14:textId="77777777" w:rsidR="00224021" w:rsidRPr="00224021" w:rsidRDefault="00224021" w:rsidP="00247313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  <w:u w:val="single"/>
          <w:lang w:val="en-IE"/>
        </w:rPr>
      </w:pPr>
      <w:r w:rsidRPr="00224021">
        <w:rPr>
          <w:rFonts w:ascii="Comic Sans MS" w:hAnsi="Comic Sans MS"/>
          <w:sz w:val="26"/>
          <w:szCs w:val="26"/>
          <w:u w:val="single"/>
          <w:lang w:val="en-IE"/>
        </w:rPr>
        <w:t>Writing Genre:</w:t>
      </w:r>
      <w:r>
        <w:rPr>
          <w:rFonts w:ascii="Comic Sans MS" w:hAnsi="Comic Sans MS"/>
          <w:sz w:val="26"/>
          <w:szCs w:val="26"/>
          <w:lang w:val="en-IE"/>
        </w:rPr>
        <w:t xml:space="preserve"> Page 175 G; write a persuasive piece from the ideas mentioned or choose your own with the “Outdoor” theme. Use page 191 to ensure you’re following the structures of Persuasive writing.</w:t>
      </w:r>
    </w:p>
    <w:p w14:paraId="0D407B8D" w14:textId="77777777" w:rsidR="00254E5F" w:rsidRDefault="00254E5F" w:rsidP="00247313">
      <w:pPr>
        <w:rPr>
          <w:rFonts w:ascii="Comic Sans MS" w:hAnsi="Comic Sans MS"/>
          <w:b/>
          <w:sz w:val="26"/>
          <w:szCs w:val="26"/>
          <w:lang w:val="en-IE"/>
        </w:rPr>
      </w:pPr>
    </w:p>
    <w:p w14:paraId="7DD07CE0" w14:textId="77777777" w:rsidR="00224021" w:rsidRDefault="00224021" w:rsidP="00247313">
      <w:pPr>
        <w:rPr>
          <w:rFonts w:ascii="Comic Sans MS" w:hAnsi="Comic Sans MS"/>
          <w:b/>
          <w:sz w:val="26"/>
          <w:szCs w:val="26"/>
          <w:lang w:val="en-IE"/>
        </w:rPr>
      </w:pPr>
      <w:r>
        <w:rPr>
          <w:rFonts w:ascii="Comic Sans MS" w:hAnsi="Comic Sans MS"/>
          <w:b/>
          <w:sz w:val="26"/>
          <w:szCs w:val="26"/>
          <w:lang w:val="en-IE"/>
        </w:rPr>
        <w:t>SESE:</w:t>
      </w:r>
    </w:p>
    <w:p w14:paraId="4253A778" w14:textId="77777777" w:rsidR="00224021" w:rsidRDefault="00224021" w:rsidP="00224021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>Small World textbook:  Unit 17.  Read about “The Sun</w:t>
      </w:r>
      <w:r w:rsidRPr="00F21D34">
        <w:rPr>
          <w:rFonts w:ascii="Comic Sans MS" w:hAnsi="Comic Sans MS"/>
          <w:sz w:val="26"/>
          <w:szCs w:val="26"/>
          <w:lang w:val="en-IE"/>
        </w:rPr>
        <w:t>” and complet</w:t>
      </w:r>
      <w:r>
        <w:rPr>
          <w:rFonts w:ascii="Comic Sans MS" w:hAnsi="Comic Sans MS"/>
          <w:sz w:val="26"/>
          <w:szCs w:val="26"/>
          <w:lang w:val="en-IE"/>
        </w:rPr>
        <w:t xml:space="preserve">e the activities on </w:t>
      </w:r>
      <w:proofErr w:type="spellStart"/>
      <w:r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>
        <w:rPr>
          <w:rFonts w:ascii="Comic Sans MS" w:hAnsi="Comic Sans MS"/>
          <w:sz w:val="26"/>
          <w:szCs w:val="26"/>
          <w:lang w:val="en-IE"/>
        </w:rPr>
        <w:t xml:space="preserve"> 101 and 104</w:t>
      </w:r>
    </w:p>
    <w:p w14:paraId="1E4C7772" w14:textId="77777777" w:rsidR="00A60FC3" w:rsidRPr="00F21D34" w:rsidRDefault="00A60FC3" w:rsidP="00224021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Page 102 </w:t>
      </w:r>
      <w:r w:rsidRPr="00503E59">
        <w:rPr>
          <w:rFonts w:ascii="Comic Sans MS" w:hAnsi="Comic Sans MS"/>
          <w:sz w:val="26"/>
          <w:szCs w:val="26"/>
          <w:u w:val="single"/>
          <w:lang w:val="en-IE"/>
        </w:rPr>
        <w:t>Make a Sundial</w:t>
      </w:r>
      <w:r>
        <w:rPr>
          <w:rFonts w:ascii="Comic Sans MS" w:hAnsi="Comic Sans MS"/>
          <w:sz w:val="26"/>
          <w:szCs w:val="26"/>
          <w:lang w:val="en-IE"/>
        </w:rPr>
        <w:t xml:space="preserve">, Pg104 </w:t>
      </w:r>
      <w:r w:rsidRPr="00503E59">
        <w:rPr>
          <w:rFonts w:ascii="Comic Sans MS" w:hAnsi="Comic Sans MS"/>
          <w:sz w:val="26"/>
          <w:szCs w:val="26"/>
          <w:u w:val="single"/>
          <w:lang w:val="en-IE"/>
        </w:rPr>
        <w:t>Make a Grass Head</w:t>
      </w:r>
      <w:r>
        <w:rPr>
          <w:rFonts w:ascii="Comic Sans MS" w:hAnsi="Comic Sans MS"/>
          <w:sz w:val="26"/>
          <w:szCs w:val="26"/>
          <w:lang w:val="en-IE"/>
        </w:rPr>
        <w:t xml:space="preserve"> or some other form of planting!</w:t>
      </w:r>
    </w:p>
    <w:p w14:paraId="768F0383" w14:textId="77777777" w:rsidR="00224021" w:rsidRPr="00F21D34" w:rsidRDefault="00224021" w:rsidP="00224021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  <w:lang w:val="en-IE"/>
        </w:rPr>
      </w:pPr>
      <w:r w:rsidRPr="00F21D34">
        <w:rPr>
          <w:rFonts w:ascii="Comic Sans MS" w:hAnsi="Comic Sans MS"/>
          <w:sz w:val="26"/>
          <w:szCs w:val="26"/>
          <w:lang w:val="en-IE"/>
        </w:rPr>
        <w:t>S</w:t>
      </w:r>
      <w:r w:rsidR="00A60FC3">
        <w:rPr>
          <w:rFonts w:ascii="Comic Sans MS" w:hAnsi="Comic Sans MS"/>
          <w:sz w:val="26"/>
          <w:szCs w:val="26"/>
          <w:lang w:val="en-IE"/>
        </w:rPr>
        <w:t xml:space="preserve">mall World activity book: Unit 17; Complete </w:t>
      </w:r>
      <w:proofErr w:type="spellStart"/>
      <w:r w:rsidR="00A60FC3">
        <w:rPr>
          <w:rFonts w:ascii="Comic Sans MS" w:hAnsi="Comic Sans MS"/>
          <w:sz w:val="26"/>
          <w:szCs w:val="26"/>
          <w:lang w:val="en-IE"/>
        </w:rPr>
        <w:t>Pg</w:t>
      </w:r>
      <w:proofErr w:type="spellEnd"/>
      <w:r w:rsidR="00A60FC3">
        <w:rPr>
          <w:rFonts w:ascii="Comic Sans MS" w:hAnsi="Comic Sans MS"/>
          <w:sz w:val="26"/>
          <w:szCs w:val="26"/>
          <w:lang w:val="en-IE"/>
        </w:rPr>
        <w:t xml:space="preserve"> 37</w:t>
      </w:r>
      <w:r w:rsidRPr="00F21D34">
        <w:rPr>
          <w:rFonts w:ascii="Comic Sans MS" w:hAnsi="Comic Sans MS"/>
          <w:sz w:val="26"/>
          <w:szCs w:val="26"/>
          <w:lang w:val="en-IE"/>
        </w:rPr>
        <w:t>.</w:t>
      </w:r>
    </w:p>
    <w:p w14:paraId="6786B425" w14:textId="77777777" w:rsidR="00224021" w:rsidRPr="00F21D34" w:rsidRDefault="00A60FC3" w:rsidP="00224021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  <w:lang w:val="en-IE"/>
        </w:rPr>
      </w:pPr>
      <w:r>
        <w:rPr>
          <w:rFonts w:ascii="Comic Sans MS" w:hAnsi="Comic Sans MS"/>
          <w:sz w:val="26"/>
          <w:szCs w:val="26"/>
          <w:lang w:val="en-IE"/>
        </w:rPr>
        <w:t xml:space="preserve">This week English and Geography are integrated, so go outdoors </w:t>
      </w:r>
      <w:r w:rsidR="00503E59">
        <w:rPr>
          <w:rFonts w:ascii="Comic Sans MS" w:hAnsi="Comic Sans MS"/>
          <w:sz w:val="26"/>
          <w:szCs w:val="26"/>
          <w:lang w:val="en-IE"/>
        </w:rPr>
        <w:t xml:space="preserve">as much as possible </w:t>
      </w:r>
      <w:r>
        <w:rPr>
          <w:rFonts w:ascii="Comic Sans MS" w:hAnsi="Comic Sans MS"/>
          <w:sz w:val="26"/>
          <w:szCs w:val="26"/>
          <w:lang w:val="en-IE"/>
        </w:rPr>
        <w:t>to do tour reading, writing, playing the tin whistle and of course exploring “The Sun” with your experiments</w:t>
      </w:r>
      <w:r w:rsidR="00224021" w:rsidRPr="00F21D34">
        <w:rPr>
          <w:rFonts w:ascii="Comic Sans MS" w:hAnsi="Comic Sans MS"/>
          <w:sz w:val="26"/>
          <w:szCs w:val="26"/>
          <w:lang w:val="en-IE"/>
        </w:rPr>
        <w:t>.</w:t>
      </w:r>
    </w:p>
    <w:p w14:paraId="35B9DD83" w14:textId="77777777" w:rsidR="00EA51E4" w:rsidRDefault="00EA51E4" w:rsidP="0079732C">
      <w:pPr>
        <w:rPr>
          <w:rFonts w:ascii="Comic Sans MS" w:hAnsi="Comic Sans MS"/>
          <w:b/>
          <w:sz w:val="26"/>
          <w:szCs w:val="26"/>
          <w:lang w:val="en-IE"/>
        </w:rPr>
      </w:pPr>
    </w:p>
    <w:p w14:paraId="3673BDE9" w14:textId="77777777" w:rsidR="00EA51E4" w:rsidRPr="00EA51E4" w:rsidRDefault="00EA51E4" w:rsidP="0079732C">
      <w:pPr>
        <w:rPr>
          <w:rFonts w:ascii="Comic Sans MS" w:hAnsi="Comic Sans MS"/>
          <w:b/>
          <w:sz w:val="26"/>
          <w:szCs w:val="26"/>
          <w:lang w:val="en-IE"/>
        </w:rPr>
      </w:pPr>
    </w:p>
    <w:sectPr w:rsidR="00EA51E4" w:rsidRPr="00EA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359"/>
    <w:multiLevelType w:val="hybridMultilevel"/>
    <w:tmpl w:val="A97EE102"/>
    <w:lvl w:ilvl="0" w:tplc="F6884D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6AEC"/>
    <w:multiLevelType w:val="hybridMultilevel"/>
    <w:tmpl w:val="3E26B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1BE6"/>
    <w:multiLevelType w:val="hybridMultilevel"/>
    <w:tmpl w:val="FD36C616"/>
    <w:lvl w:ilvl="0" w:tplc="F6884D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7B0"/>
    <w:multiLevelType w:val="hybridMultilevel"/>
    <w:tmpl w:val="5E36CCCC"/>
    <w:lvl w:ilvl="0" w:tplc="F6884D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A2424"/>
    <w:multiLevelType w:val="hybridMultilevel"/>
    <w:tmpl w:val="655610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34D83"/>
    <w:multiLevelType w:val="hybridMultilevel"/>
    <w:tmpl w:val="977E6C3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7AC"/>
    <w:multiLevelType w:val="hybridMultilevel"/>
    <w:tmpl w:val="3E26B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97E60"/>
    <w:multiLevelType w:val="hybridMultilevel"/>
    <w:tmpl w:val="285479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C1405"/>
    <w:multiLevelType w:val="hybridMultilevel"/>
    <w:tmpl w:val="6B9EEF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857F9"/>
    <w:multiLevelType w:val="hybridMultilevel"/>
    <w:tmpl w:val="789C8C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D2CE7"/>
    <w:multiLevelType w:val="hybridMultilevel"/>
    <w:tmpl w:val="BA92E9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8B"/>
    <w:rsid w:val="00014E4A"/>
    <w:rsid w:val="00055964"/>
    <w:rsid w:val="000E27E9"/>
    <w:rsid w:val="000F57B8"/>
    <w:rsid w:val="000F65BC"/>
    <w:rsid w:val="00100000"/>
    <w:rsid w:val="00157BF4"/>
    <w:rsid w:val="001F1061"/>
    <w:rsid w:val="001F409D"/>
    <w:rsid w:val="00224021"/>
    <w:rsid w:val="00247313"/>
    <w:rsid w:val="00254E5F"/>
    <w:rsid w:val="0026533D"/>
    <w:rsid w:val="002967D5"/>
    <w:rsid w:val="002C044A"/>
    <w:rsid w:val="002D1271"/>
    <w:rsid w:val="002F03F2"/>
    <w:rsid w:val="00332CA7"/>
    <w:rsid w:val="003E00D1"/>
    <w:rsid w:val="00410DA8"/>
    <w:rsid w:val="00430DA2"/>
    <w:rsid w:val="0045239C"/>
    <w:rsid w:val="004D3177"/>
    <w:rsid w:val="00503E59"/>
    <w:rsid w:val="00512220"/>
    <w:rsid w:val="00554EB7"/>
    <w:rsid w:val="00572C40"/>
    <w:rsid w:val="00580042"/>
    <w:rsid w:val="005E72AA"/>
    <w:rsid w:val="00633A6D"/>
    <w:rsid w:val="006E0914"/>
    <w:rsid w:val="00721673"/>
    <w:rsid w:val="0073417E"/>
    <w:rsid w:val="00771D69"/>
    <w:rsid w:val="0079732C"/>
    <w:rsid w:val="007977B5"/>
    <w:rsid w:val="007F5399"/>
    <w:rsid w:val="00862C9C"/>
    <w:rsid w:val="0087479F"/>
    <w:rsid w:val="008B1B45"/>
    <w:rsid w:val="008B730E"/>
    <w:rsid w:val="008E654C"/>
    <w:rsid w:val="0091549D"/>
    <w:rsid w:val="0093149D"/>
    <w:rsid w:val="00937D1C"/>
    <w:rsid w:val="00976B00"/>
    <w:rsid w:val="00A36191"/>
    <w:rsid w:val="00A60FC3"/>
    <w:rsid w:val="00A76849"/>
    <w:rsid w:val="00AC2B5F"/>
    <w:rsid w:val="00AD6E16"/>
    <w:rsid w:val="00AD721C"/>
    <w:rsid w:val="00AE275C"/>
    <w:rsid w:val="00AF4665"/>
    <w:rsid w:val="00BC48A8"/>
    <w:rsid w:val="00BC7F09"/>
    <w:rsid w:val="00BE2725"/>
    <w:rsid w:val="00BE3CAA"/>
    <w:rsid w:val="00BF3DEF"/>
    <w:rsid w:val="00C42271"/>
    <w:rsid w:val="00C4423B"/>
    <w:rsid w:val="00C511A8"/>
    <w:rsid w:val="00D02B5D"/>
    <w:rsid w:val="00D106F7"/>
    <w:rsid w:val="00D247F2"/>
    <w:rsid w:val="00D8565E"/>
    <w:rsid w:val="00DE3D0D"/>
    <w:rsid w:val="00DE6FCE"/>
    <w:rsid w:val="00DF0C63"/>
    <w:rsid w:val="00DF569F"/>
    <w:rsid w:val="00E03135"/>
    <w:rsid w:val="00E57C8B"/>
    <w:rsid w:val="00E93037"/>
    <w:rsid w:val="00E94A4F"/>
    <w:rsid w:val="00EA51E4"/>
    <w:rsid w:val="00EA53A3"/>
    <w:rsid w:val="00EE7E80"/>
    <w:rsid w:val="00F21D34"/>
    <w:rsid w:val="00F25F15"/>
    <w:rsid w:val="00F27DB3"/>
    <w:rsid w:val="00F57E3E"/>
    <w:rsid w:val="00F91A0F"/>
    <w:rsid w:val="00FC4875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00C1"/>
  <w15:chartTrackingRefBased/>
  <w15:docId w15:val="{37BBCD49-4552-4240-95B3-2D69BE5D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A8"/>
    <w:pPr>
      <w:ind w:left="720"/>
      <w:contextualSpacing/>
    </w:pPr>
  </w:style>
  <w:style w:type="table" w:styleId="TableGrid">
    <w:name w:val="Table Grid"/>
    <w:basedOn w:val="TableNormal"/>
    <w:uiPriority w:val="39"/>
    <w:rsid w:val="0051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nt.folensonline.ie/programmes/Starlight/4th_class/resources/activities/SL_04_ACT_CH15_00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co.ie/bua" TargetMode="External"/><Relationship Id="rId5" Type="http://schemas.openxmlformats.org/officeDocument/2006/relationships/hyperlink" Target="https://www.arcademic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2A</dc:creator>
  <cp:keywords/>
  <dc:description/>
  <cp:lastModifiedBy>Microsoft Office User</cp:lastModifiedBy>
  <cp:revision>2</cp:revision>
  <dcterms:created xsi:type="dcterms:W3CDTF">2020-05-11T09:19:00Z</dcterms:created>
  <dcterms:modified xsi:type="dcterms:W3CDTF">2020-05-11T09:19:00Z</dcterms:modified>
</cp:coreProperties>
</file>